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3A113" w14:textId="11247842" w:rsidR="00E46B41" w:rsidRDefault="00E46B41" w:rsidP="002D3CEA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8916B9">
        <w:rPr>
          <w:rFonts w:asciiTheme="minorHAnsi" w:hAnsiTheme="minorHAnsi" w:cs="Calibri"/>
          <w:sz w:val="22"/>
          <w:szCs w:val="22"/>
        </w:rPr>
        <w:t>For immediate release</w:t>
      </w:r>
    </w:p>
    <w:p w14:paraId="3F262410" w14:textId="29FDC304" w:rsidR="00BF1752" w:rsidRPr="008916B9" w:rsidRDefault="007A483F" w:rsidP="002D3CEA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June</w:t>
      </w:r>
      <w:r w:rsidR="00B50541">
        <w:rPr>
          <w:rFonts w:asciiTheme="minorHAnsi" w:hAnsiTheme="minorHAnsi" w:cs="Calibri"/>
          <w:sz w:val="22"/>
          <w:szCs w:val="22"/>
        </w:rPr>
        <w:t xml:space="preserve"> 2022</w:t>
      </w:r>
    </w:p>
    <w:p w14:paraId="441CAF7C" w14:textId="77777777" w:rsidR="00380A7C" w:rsidRDefault="00380A7C" w:rsidP="002D3CEA">
      <w:pPr>
        <w:spacing w:line="360" w:lineRule="auto"/>
        <w:jc w:val="center"/>
        <w:rPr>
          <w:rStyle w:val="Strong"/>
          <w:rFonts w:asciiTheme="minorHAnsi" w:hAnsiTheme="minorHAnsi"/>
          <w:color w:val="000000"/>
          <w:sz w:val="20"/>
          <w:szCs w:val="20"/>
        </w:rPr>
      </w:pPr>
    </w:p>
    <w:p w14:paraId="0B6C5115" w14:textId="286E2139" w:rsidR="00916F45" w:rsidRDefault="00916F45" w:rsidP="00831E84">
      <w:pPr>
        <w:spacing w:line="360" w:lineRule="auto"/>
        <w:jc w:val="center"/>
        <w:rPr>
          <w:rFonts w:asciiTheme="minorHAnsi" w:hAnsiTheme="minorHAnsi" w:cs="Calibri"/>
          <w:b/>
          <w:sz w:val="28"/>
          <w:szCs w:val="28"/>
        </w:rPr>
      </w:pPr>
      <w:r w:rsidRPr="00247D4E">
        <w:rPr>
          <w:rFonts w:asciiTheme="minorHAnsi" w:hAnsiTheme="minorHAnsi" w:cs="Calibri"/>
          <w:b/>
          <w:sz w:val="28"/>
          <w:szCs w:val="28"/>
        </w:rPr>
        <w:t>Leeds Castle’</w:t>
      </w:r>
      <w:r w:rsidR="00247D4E" w:rsidRPr="00247D4E">
        <w:rPr>
          <w:rFonts w:asciiTheme="minorHAnsi" w:hAnsiTheme="minorHAnsi" w:cs="Calibri"/>
          <w:b/>
          <w:sz w:val="28"/>
          <w:szCs w:val="28"/>
        </w:rPr>
        <w:t>s F</w:t>
      </w:r>
      <w:r w:rsidR="00A725A4">
        <w:rPr>
          <w:rFonts w:asciiTheme="minorHAnsi" w:hAnsiTheme="minorHAnsi" w:cs="Calibri"/>
          <w:b/>
          <w:sz w:val="28"/>
          <w:szCs w:val="28"/>
        </w:rPr>
        <w:t>ireworks Spectacular Returns With A Bang!</w:t>
      </w:r>
    </w:p>
    <w:p w14:paraId="39B3D5C1" w14:textId="77777777" w:rsidR="006F3838" w:rsidRPr="0025755A" w:rsidRDefault="006F3838" w:rsidP="0025755A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2714A51D" w14:textId="15B01E25" w:rsidR="00671BE4" w:rsidRPr="00B50541" w:rsidRDefault="00671BE4" w:rsidP="00671BE4">
      <w:pPr>
        <w:spacing w:line="360" w:lineRule="auto"/>
        <w:jc w:val="both"/>
        <w:rPr>
          <w:rFonts w:ascii="Gotham Narrow Book" w:hAnsi="Gotham Narrow Book"/>
          <w:sz w:val="20"/>
          <w:szCs w:val="20"/>
        </w:rPr>
      </w:pPr>
      <w:r w:rsidRPr="00B50541">
        <w:rPr>
          <w:rFonts w:ascii="Gotham Narrow Book" w:hAnsi="Gotham Narrow Book"/>
          <w:sz w:val="20"/>
          <w:szCs w:val="20"/>
        </w:rPr>
        <w:t xml:space="preserve">It’s time to ‘oooh’ and ‘ahhh’ as tickets for the Leeds Castle Fireworks Spectacular </w:t>
      </w:r>
      <w:r w:rsidR="00C12D85" w:rsidRPr="00B50541">
        <w:rPr>
          <w:rFonts w:ascii="Gotham Narrow Book" w:hAnsi="Gotham Narrow Book"/>
          <w:sz w:val="20"/>
          <w:szCs w:val="20"/>
        </w:rPr>
        <w:t>are on sale now!</w:t>
      </w:r>
    </w:p>
    <w:p w14:paraId="44EC2685" w14:textId="77777777" w:rsidR="00671BE4" w:rsidRPr="00B50541" w:rsidRDefault="00671BE4" w:rsidP="00671BE4">
      <w:pPr>
        <w:spacing w:line="360" w:lineRule="auto"/>
        <w:jc w:val="both"/>
        <w:rPr>
          <w:rFonts w:ascii="Gotham Narrow Book" w:hAnsi="Gotham Narrow Book"/>
          <w:sz w:val="20"/>
          <w:szCs w:val="20"/>
        </w:rPr>
      </w:pPr>
    </w:p>
    <w:p w14:paraId="7CDB90C2" w14:textId="2071BCAB" w:rsidR="004926FD" w:rsidRPr="00B50541" w:rsidRDefault="00671BE4" w:rsidP="00671BE4">
      <w:pPr>
        <w:spacing w:line="360" w:lineRule="auto"/>
        <w:jc w:val="both"/>
        <w:rPr>
          <w:rFonts w:ascii="Gotham Narrow Book" w:hAnsi="Gotham Narrow Book"/>
          <w:sz w:val="20"/>
          <w:szCs w:val="20"/>
        </w:rPr>
      </w:pPr>
      <w:r w:rsidRPr="00B50541">
        <w:rPr>
          <w:rFonts w:ascii="Gotham Narrow Book" w:hAnsi="Gotham Narrow Book"/>
          <w:sz w:val="20"/>
          <w:szCs w:val="20"/>
        </w:rPr>
        <w:t>Dubbed a</w:t>
      </w:r>
      <w:r w:rsidR="00D57EA1">
        <w:rPr>
          <w:rFonts w:ascii="Gotham Narrow Book" w:hAnsi="Gotham Narrow Book"/>
          <w:sz w:val="20"/>
          <w:szCs w:val="20"/>
        </w:rPr>
        <w:t>s</w:t>
      </w:r>
      <w:bookmarkStart w:id="0" w:name="_GoBack"/>
      <w:bookmarkEnd w:id="0"/>
      <w:r w:rsidRPr="00B50541">
        <w:rPr>
          <w:rFonts w:ascii="Gotham Narrow Book" w:hAnsi="Gotham Narrow Book"/>
          <w:sz w:val="20"/>
          <w:szCs w:val="20"/>
        </w:rPr>
        <w:t xml:space="preserve"> the South East’s biggest and best fireworks display, on the </w:t>
      </w:r>
      <w:r w:rsidR="00B50541" w:rsidRPr="00B50541">
        <w:rPr>
          <w:rFonts w:ascii="Gotham Narrow Book" w:hAnsi="Gotham Narrow Book"/>
          <w:sz w:val="20"/>
          <w:szCs w:val="20"/>
        </w:rPr>
        <w:t>5th and 6</w:t>
      </w:r>
      <w:r w:rsidRPr="00B50541">
        <w:rPr>
          <w:rFonts w:ascii="Gotham Narrow Book" w:hAnsi="Gotham Narrow Book"/>
          <w:sz w:val="20"/>
          <w:szCs w:val="20"/>
        </w:rPr>
        <w:t>th November 202</w:t>
      </w:r>
      <w:r w:rsidR="00B50541" w:rsidRPr="00B50541">
        <w:rPr>
          <w:rFonts w:ascii="Gotham Narrow Book" w:hAnsi="Gotham Narrow Book"/>
          <w:sz w:val="20"/>
          <w:szCs w:val="20"/>
        </w:rPr>
        <w:t>2</w:t>
      </w:r>
      <w:r w:rsidRPr="00B50541">
        <w:rPr>
          <w:rFonts w:ascii="Gotham Narrow Book" w:hAnsi="Gotham Narrow Book"/>
          <w:sz w:val="20"/>
          <w:szCs w:val="20"/>
        </w:rPr>
        <w:t xml:space="preserve">, visitors will </w:t>
      </w:r>
      <w:r w:rsidR="000371A6" w:rsidRPr="00B50541">
        <w:rPr>
          <w:rFonts w:ascii="Gotham Narrow Book" w:hAnsi="Gotham Narrow Book"/>
          <w:sz w:val="20"/>
          <w:szCs w:val="20"/>
        </w:rPr>
        <w:t>admire the</w:t>
      </w:r>
      <w:r w:rsidR="006356FC" w:rsidRPr="00B50541">
        <w:rPr>
          <w:rFonts w:ascii="Gotham Narrow Book" w:hAnsi="Gotham Narrow Book"/>
          <w:sz w:val="20"/>
          <w:szCs w:val="20"/>
        </w:rPr>
        <w:t xml:space="preserve"> </w:t>
      </w:r>
      <w:r w:rsidR="00B50541">
        <w:rPr>
          <w:rFonts w:ascii="Gotham Narrow Book" w:hAnsi="Gotham Narrow Book"/>
          <w:sz w:val="20"/>
          <w:szCs w:val="20"/>
        </w:rPr>
        <w:t>royal</w:t>
      </w:r>
      <w:r w:rsidR="006356FC" w:rsidRPr="00B50541">
        <w:rPr>
          <w:rFonts w:ascii="Gotham Narrow Book" w:hAnsi="Gotham Narrow Book"/>
          <w:sz w:val="20"/>
          <w:szCs w:val="20"/>
        </w:rPr>
        <w:t xml:space="preserve"> themed fireworks show </w:t>
      </w:r>
      <w:r w:rsidR="000371A6" w:rsidRPr="00B50541">
        <w:rPr>
          <w:rFonts w:ascii="Gotham Narrow Book" w:hAnsi="Gotham Narrow Book"/>
          <w:sz w:val="20"/>
          <w:szCs w:val="20"/>
        </w:rPr>
        <w:t xml:space="preserve">paired </w:t>
      </w:r>
      <w:r w:rsidR="006356FC" w:rsidRPr="00B50541">
        <w:rPr>
          <w:rFonts w:ascii="Gotham Narrow Book" w:hAnsi="Gotham Narrow Book"/>
          <w:sz w:val="20"/>
          <w:szCs w:val="20"/>
        </w:rPr>
        <w:t>with a complementing full production of projections and lasers</w:t>
      </w:r>
      <w:r w:rsidR="004926FD" w:rsidRPr="00B50541">
        <w:rPr>
          <w:rFonts w:ascii="Gotham Narrow Book" w:hAnsi="Gotham Narrow Book"/>
          <w:sz w:val="20"/>
          <w:szCs w:val="20"/>
        </w:rPr>
        <w:t xml:space="preserve"> onto the castle, ending with a mesmerising lighting finale. </w:t>
      </w:r>
    </w:p>
    <w:p w14:paraId="4B3C8E9C" w14:textId="77777777" w:rsidR="004926FD" w:rsidRPr="00B50541" w:rsidRDefault="004926FD" w:rsidP="00671BE4">
      <w:pPr>
        <w:spacing w:line="360" w:lineRule="auto"/>
        <w:jc w:val="both"/>
        <w:rPr>
          <w:rFonts w:ascii="Gotham Narrow Book" w:hAnsi="Gotham Narrow Book"/>
          <w:sz w:val="20"/>
          <w:szCs w:val="20"/>
        </w:rPr>
      </w:pPr>
    </w:p>
    <w:p w14:paraId="26C21656" w14:textId="50429C2E" w:rsidR="00391E58" w:rsidRPr="00B50541" w:rsidRDefault="007E1F22" w:rsidP="00391E58">
      <w:pPr>
        <w:spacing w:line="360" w:lineRule="auto"/>
        <w:jc w:val="both"/>
        <w:rPr>
          <w:rFonts w:ascii="Gotham Narrow Book" w:hAnsi="Gotham Narrow Book"/>
          <w:sz w:val="20"/>
          <w:szCs w:val="20"/>
        </w:rPr>
      </w:pPr>
      <w:r w:rsidRPr="00B50541">
        <w:rPr>
          <w:rFonts w:ascii="Gotham Narrow Book" w:hAnsi="Gotham Narrow Book"/>
          <w:sz w:val="20"/>
          <w:szCs w:val="20"/>
        </w:rPr>
        <w:t xml:space="preserve">Guests will arrive from 2pm to enjoy </w:t>
      </w:r>
      <w:r w:rsidR="00916F45" w:rsidRPr="00B50541">
        <w:rPr>
          <w:rFonts w:ascii="Gotham Narrow Book" w:hAnsi="Gotham Narrow Book"/>
          <w:sz w:val="20"/>
          <w:szCs w:val="20"/>
        </w:rPr>
        <w:t xml:space="preserve">use of the </w:t>
      </w:r>
      <w:r w:rsidR="00F02B38" w:rsidRPr="00B50541">
        <w:rPr>
          <w:rFonts w:ascii="Gotham Narrow Book" w:hAnsi="Gotham Narrow Book"/>
          <w:sz w:val="20"/>
          <w:szCs w:val="20"/>
        </w:rPr>
        <w:t>castle’s</w:t>
      </w:r>
      <w:r w:rsidR="000371A6" w:rsidRPr="00B50541">
        <w:rPr>
          <w:rFonts w:ascii="Gotham Narrow Book" w:hAnsi="Gotham Narrow Book"/>
          <w:sz w:val="20"/>
          <w:szCs w:val="20"/>
        </w:rPr>
        <w:t xml:space="preserve"> grounds</w:t>
      </w:r>
      <w:r w:rsidR="00916F45" w:rsidRPr="00B50541">
        <w:rPr>
          <w:rFonts w:ascii="Gotham Narrow Book" w:hAnsi="Gotham Narrow Book"/>
          <w:sz w:val="20"/>
          <w:szCs w:val="20"/>
        </w:rPr>
        <w:t xml:space="preserve"> including the maze, play areas, adventure golf</w:t>
      </w:r>
      <w:r w:rsidR="00536801" w:rsidRPr="00B50541">
        <w:rPr>
          <w:rFonts w:ascii="Gotham Narrow Book" w:hAnsi="Gotham Narrow Book"/>
          <w:sz w:val="20"/>
          <w:szCs w:val="20"/>
        </w:rPr>
        <w:t>*</w:t>
      </w:r>
      <w:r w:rsidR="00916F45" w:rsidRPr="00B50541">
        <w:rPr>
          <w:rFonts w:ascii="Gotham Narrow Book" w:hAnsi="Gotham Narrow Book"/>
          <w:sz w:val="20"/>
          <w:szCs w:val="20"/>
        </w:rPr>
        <w:t xml:space="preserve">, </w:t>
      </w:r>
      <w:r w:rsidRPr="00B50541">
        <w:rPr>
          <w:rFonts w:ascii="Gotham Narrow Book" w:hAnsi="Gotham Narrow Book"/>
          <w:sz w:val="20"/>
          <w:szCs w:val="20"/>
        </w:rPr>
        <w:t xml:space="preserve">falconry displays and scenic strolls </w:t>
      </w:r>
      <w:r w:rsidR="00916F45" w:rsidRPr="00B50541">
        <w:rPr>
          <w:rFonts w:ascii="Gotham Narrow Book" w:hAnsi="Gotham Narrow Book"/>
          <w:sz w:val="20"/>
          <w:szCs w:val="20"/>
        </w:rPr>
        <w:t>around the Mediterranean gardens and along the great water’s edge</w:t>
      </w:r>
      <w:r w:rsidRPr="00B50541">
        <w:rPr>
          <w:rFonts w:ascii="Gotham Narrow Book" w:hAnsi="Gotham Narrow Book"/>
          <w:sz w:val="20"/>
          <w:szCs w:val="20"/>
        </w:rPr>
        <w:t xml:space="preserve">, all before gathering </w:t>
      </w:r>
      <w:r w:rsidR="00916F45" w:rsidRPr="00B50541">
        <w:rPr>
          <w:rFonts w:ascii="Gotham Narrow Book" w:hAnsi="Gotham Narrow Book"/>
          <w:sz w:val="20"/>
          <w:szCs w:val="20"/>
        </w:rPr>
        <w:t xml:space="preserve">for the ever-popular </w:t>
      </w:r>
      <w:r w:rsidR="00536801" w:rsidRPr="00B50541">
        <w:rPr>
          <w:rFonts w:ascii="Gotham Narrow Book" w:hAnsi="Gotham Narrow Book"/>
          <w:sz w:val="20"/>
          <w:szCs w:val="20"/>
        </w:rPr>
        <w:t>grand</w:t>
      </w:r>
      <w:r w:rsidRPr="00B50541">
        <w:rPr>
          <w:rFonts w:ascii="Gotham Narrow Book" w:hAnsi="Gotham Narrow Book"/>
          <w:sz w:val="20"/>
          <w:szCs w:val="20"/>
        </w:rPr>
        <w:t xml:space="preserve"> firework display at 5:30pm</w:t>
      </w:r>
      <w:r w:rsidR="00916F45" w:rsidRPr="00B50541">
        <w:rPr>
          <w:rFonts w:ascii="Gotham Narrow Book" w:hAnsi="Gotham Narrow Book"/>
          <w:sz w:val="20"/>
          <w:szCs w:val="20"/>
        </w:rPr>
        <w:t>. W</w:t>
      </w:r>
      <w:r w:rsidRPr="00B50541">
        <w:rPr>
          <w:rFonts w:ascii="Gotham Narrow Book" w:hAnsi="Gotham Narrow Book"/>
          <w:sz w:val="20"/>
          <w:szCs w:val="20"/>
        </w:rPr>
        <w:t>ith accompanying</w:t>
      </w:r>
      <w:r w:rsidR="00916F45" w:rsidRPr="00B50541">
        <w:rPr>
          <w:rFonts w:ascii="Gotham Narrow Book" w:hAnsi="Gotham Narrow Book"/>
          <w:sz w:val="20"/>
          <w:szCs w:val="20"/>
        </w:rPr>
        <w:t xml:space="preserve"> live music played to </w:t>
      </w:r>
      <w:r w:rsidR="00B50541">
        <w:rPr>
          <w:rFonts w:ascii="Gotham Narrow Book" w:hAnsi="Gotham Narrow Book"/>
          <w:sz w:val="20"/>
          <w:szCs w:val="20"/>
        </w:rPr>
        <w:t>royal-themed songs from Queen, Prince, and Abba</w:t>
      </w:r>
      <w:r w:rsidR="00916F45" w:rsidRPr="00B50541">
        <w:rPr>
          <w:rFonts w:ascii="Gotham Narrow Book" w:hAnsi="Gotham Narrow Book"/>
          <w:sz w:val="20"/>
          <w:szCs w:val="20"/>
        </w:rPr>
        <w:t xml:space="preserve">, there will be something for </w:t>
      </w:r>
      <w:r w:rsidR="000371A6" w:rsidRPr="00B50541">
        <w:rPr>
          <w:rFonts w:ascii="Gotham Narrow Book" w:hAnsi="Gotham Narrow Book"/>
          <w:sz w:val="20"/>
          <w:szCs w:val="20"/>
        </w:rPr>
        <w:t>all visitors</w:t>
      </w:r>
      <w:r w:rsidR="00916F45" w:rsidRPr="00B50541">
        <w:rPr>
          <w:rFonts w:ascii="Gotham Narrow Book" w:hAnsi="Gotham Narrow Book"/>
          <w:sz w:val="20"/>
          <w:szCs w:val="20"/>
        </w:rPr>
        <w:t xml:space="preserve"> to </w:t>
      </w:r>
      <w:r w:rsidRPr="00B50541">
        <w:rPr>
          <w:rFonts w:ascii="Gotham Narrow Book" w:hAnsi="Gotham Narrow Book"/>
          <w:sz w:val="20"/>
          <w:szCs w:val="20"/>
        </w:rPr>
        <w:t xml:space="preserve">sing and dance to during the </w:t>
      </w:r>
      <w:r w:rsidR="00536801" w:rsidRPr="00B50541">
        <w:rPr>
          <w:rFonts w:ascii="Gotham Narrow Book" w:hAnsi="Gotham Narrow Book"/>
          <w:sz w:val="20"/>
          <w:szCs w:val="20"/>
        </w:rPr>
        <w:t>captivating</w:t>
      </w:r>
      <w:r w:rsidRPr="00B50541">
        <w:rPr>
          <w:rFonts w:ascii="Gotham Narrow Book" w:hAnsi="Gotham Narrow Book"/>
          <w:sz w:val="20"/>
          <w:szCs w:val="20"/>
        </w:rPr>
        <w:t xml:space="preserve"> showcase.</w:t>
      </w:r>
    </w:p>
    <w:p w14:paraId="4A98315E" w14:textId="353B6FAA" w:rsidR="00BF1752" w:rsidRPr="00B50541" w:rsidRDefault="00BF1752" w:rsidP="00391E58">
      <w:pPr>
        <w:spacing w:line="360" w:lineRule="auto"/>
        <w:jc w:val="both"/>
        <w:rPr>
          <w:rFonts w:ascii="Gotham Narrow Book" w:hAnsi="Gotham Narrow Book"/>
          <w:sz w:val="20"/>
          <w:szCs w:val="20"/>
        </w:rPr>
      </w:pPr>
    </w:p>
    <w:p w14:paraId="759C6F04" w14:textId="2EC0CBD5" w:rsidR="00916F45" w:rsidRPr="00B50541" w:rsidRDefault="00916F45" w:rsidP="00391E58">
      <w:pPr>
        <w:spacing w:line="360" w:lineRule="auto"/>
        <w:jc w:val="both"/>
        <w:rPr>
          <w:rFonts w:ascii="Gotham Narrow Book" w:hAnsi="Gotham Narrow Book"/>
          <w:sz w:val="20"/>
          <w:szCs w:val="20"/>
        </w:rPr>
      </w:pPr>
      <w:r w:rsidRPr="00B50541">
        <w:rPr>
          <w:rFonts w:ascii="Gotham Narrow Book" w:hAnsi="Gotham Narrow Book"/>
          <w:sz w:val="20"/>
          <w:szCs w:val="20"/>
        </w:rPr>
        <w:t>The event will also be a foodie lover’s dream</w:t>
      </w:r>
      <w:r w:rsidR="006356FC" w:rsidRPr="00B50541">
        <w:rPr>
          <w:rFonts w:ascii="Gotham Narrow Book" w:hAnsi="Gotham Narrow Book"/>
          <w:sz w:val="20"/>
          <w:szCs w:val="20"/>
        </w:rPr>
        <w:t>,</w:t>
      </w:r>
      <w:r w:rsidRPr="00B50541">
        <w:rPr>
          <w:rFonts w:ascii="Gotham Narrow Book" w:hAnsi="Gotham Narrow Book"/>
          <w:sz w:val="20"/>
          <w:szCs w:val="20"/>
        </w:rPr>
        <w:t xml:space="preserve"> as </w:t>
      </w:r>
      <w:r w:rsidR="006356FC" w:rsidRPr="00B50541">
        <w:rPr>
          <w:rFonts w:ascii="Gotham Narrow Book" w:hAnsi="Gotham Narrow Book"/>
          <w:sz w:val="20"/>
          <w:szCs w:val="20"/>
        </w:rPr>
        <w:t xml:space="preserve">Leeds Castle </w:t>
      </w:r>
      <w:r w:rsidRPr="00B50541">
        <w:rPr>
          <w:rFonts w:ascii="Gotham Narrow Book" w:hAnsi="Gotham Narrow Book"/>
          <w:sz w:val="20"/>
          <w:szCs w:val="20"/>
        </w:rPr>
        <w:t xml:space="preserve">will </w:t>
      </w:r>
      <w:r w:rsidR="006356FC" w:rsidRPr="00B50541">
        <w:rPr>
          <w:rFonts w:ascii="Gotham Narrow Book" w:hAnsi="Gotham Narrow Book"/>
          <w:sz w:val="20"/>
          <w:szCs w:val="20"/>
        </w:rPr>
        <w:t>host</w:t>
      </w:r>
      <w:r w:rsidRPr="00B50541">
        <w:rPr>
          <w:rFonts w:ascii="Gotham Narrow Book" w:hAnsi="Gotham Narrow Book"/>
          <w:sz w:val="20"/>
          <w:szCs w:val="20"/>
        </w:rPr>
        <w:t xml:space="preserve"> over 20 different street food pop ups, serving British and internationally themed food and drink, with something for all </w:t>
      </w:r>
      <w:r w:rsidR="00536801" w:rsidRPr="00B50541">
        <w:rPr>
          <w:rFonts w:ascii="Gotham Narrow Book" w:hAnsi="Gotham Narrow Book"/>
          <w:sz w:val="20"/>
          <w:szCs w:val="20"/>
        </w:rPr>
        <w:t>tastes</w:t>
      </w:r>
      <w:r w:rsidRPr="00B50541">
        <w:rPr>
          <w:rFonts w:ascii="Gotham Narrow Book" w:hAnsi="Gotham Narrow Book"/>
          <w:sz w:val="20"/>
          <w:szCs w:val="20"/>
        </w:rPr>
        <w:t xml:space="preserve">. </w:t>
      </w:r>
    </w:p>
    <w:p w14:paraId="03250502" w14:textId="77777777" w:rsidR="00916F45" w:rsidRPr="00B50541" w:rsidRDefault="00916F45" w:rsidP="00391E58">
      <w:pPr>
        <w:spacing w:line="360" w:lineRule="auto"/>
        <w:jc w:val="both"/>
        <w:rPr>
          <w:rFonts w:ascii="Gotham Narrow Book" w:hAnsi="Gotham Narrow Book"/>
          <w:sz w:val="20"/>
          <w:szCs w:val="20"/>
        </w:rPr>
      </w:pPr>
    </w:p>
    <w:p w14:paraId="65A082C0" w14:textId="6425F0AD" w:rsidR="00391E58" w:rsidRPr="00B50541" w:rsidRDefault="00BF1752" w:rsidP="00391E58">
      <w:pPr>
        <w:spacing w:line="360" w:lineRule="auto"/>
        <w:jc w:val="both"/>
        <w:rPr>
          <w:rFonts w:ascii="Gotham Narrow Book" w:hAnsi="Gotham Narrow Book"/>
          <w:sz w:val="20"/>
          <w:szCs w:val="20"/>
        </w:rPr>
      </w:pPr>
      <w:r w:rsidRPr="00B50541">
        <w:rPr>
          <w:rFonts w:ascii="Gotham Narrow Book" w:hAnsi="Gotham Narrow Book"/>
          <w:sz w:val="20"/>
          <w:szCs w:val="20"/>
        </w:rPr>
        <w:t>Helen Bonser-Wilton, C</w:t>
      </w:r>
      <w:r w:rsidR="009959C7" w:rsidRPr="00B50541">
        <w:rPr>
          <w:rFonts w:ascii="Gotham Narrow Book" w:hAnsi="Gotham Narrow Book"/>
          <w:sz w:val="20"/>
          <w:szCs w:val="20"/>
        </w:rPr>
        <w:t xml:space="preserve">hief Executive </w:t>
      </w:r>
      <w:r w:rsidRPr="00B50541">
        <w:rPr>
          <w:rFonts w:ascii="Gotham Narrow Book" w:hAnsi="Gotham Narrow Book"/>
          <w:sz w:val="20"/>
          <w:szCs w:val="20"/>
        </w:rPr>
        <w:t>O</w:t>
      </w:r>
      <w:r w:rsidR="009959C7" w:rsidRPr="00B50541">
        <w:rPr>
          <w:rFonts w:ascii="Gotham Narrow Book" w:hAnsi="Gotham Narrow Book"/>
          <w:sz w:val="20"/>
          <w:szCs w:val="20"/>
        </w:rPr>
        <w:t>fficer</w:t>
      </w:r>
      <w:r w:rsidRPr="00B50541">
        <w:rPr>
          <w:rFonts w:ascii="Gotham Narrow Book" w:hAnsi="Gotham Narrow Book"/>
          <w:sz w:val="20"/>
          <w:szCs w:val="20"/>
        </w:rPr>
        <w:t xml:space="preserve"> at Leeds Castle, said: “</w:t>
      </w:r>
      <w:r w:rsidR="00304C49" w:rsidRPr="00B50541">
        <w:rPr>
          <w:rFonts w:ascii="Gotham Narrow Book" w:hAnsi="Gotham Narrow Book"/>
          <w:sz w:val="20"/>
          <w:szCs w:val="20"/>
        </w:rPr>
        <w:t>Leeds Castle’s firework</w:t>
      </w:r>
      <w:r w:rsidR="00F02B38" w:rsidRPr="00B50541">
        <w:rPr>
          <w:rFonts w:ascii="Gotham Narrow Book" w:hAnsi="Gotham Narrow Book"/>
          <w:sz w:val="20"/>
          <w:szCs w:val="20"/>
        </w:rPr>
        <w:t>s</w:t>
      </w:r>
      <w:r w:rsidR="00304C49" w:rsidRPr="00B50541">
        <w:rPr>
          <w:rFonts w:ascii="Gotham Narrow Book" w:hAnsi="Gotham Narrow Book"/>
          <w:sz w:val="20"/>
          <w:szCs w:val="20"/>
        </w:rPr>
        <w:t xml:space="preserve"> display has been a popular favourite for many years, and we are thrilled to continue to welcome guests back this autumn for another </w:t>
      </w:r>
      <w:r w:rsidR="003D6344" w:rsidRPr="00B50541">
        <w:rPr>
          <w:rFonts w:ascii="Gotham Narrow Book" w:hAnsi="Gotham Narrow Book"/>
          <w:sz w:val="20"/>
          <w:szCs w:val="20"/>
        </w:rPr>
        <w:t xml:space="preserve">spectacular </w:t>
      </w:r>
      <w:r w:rsidR="00304C49" w:rsidRPr="00B50541">
        <w:rPr>
          <w:rFonts w:ascii="Gotham Narrow Book" w:hAnsi="Gotham Narrow Book"/>
          <w:sz w:val="20"/>
          <w:szCs w:val="20"/>
        </w:rPr>
        <w:t>event.</w:t>
      </w:r>
      <w:r w:rsidR="00916F45" w:rsidRPr="00B50541">
        <w:rPr>
          <w:rFonts w:ascii="Gotham Narrow Book" w:hAnsi="Gotham Narrow Book"/>
          <w:sz w:val="20"/>
          <w:szCs w:val="20"/>
        </w:rPr>
        <w:t xml:space="preserve"> </w:t>
      </w:r>
      <w:r w:rsidR="005B7F77" w:rsidRPr="00B50541">
        <w:rPr>
          <w:rFonts w:ascii="Gotham Narrow Book" w:hAnsi="Gotham Narrow Book"/>
          <w:sz w:val="20"/>
          <w:szCs w:val="20"/>
        </w:rPr>
        <w:t>W</w:t>
      </w:r>
      <w:r w:rsidR="00916F45" w:rsidRPr="00B50541">
        <w:rPr>
          <w:rFonts w:ascii="Gotham Narrow Book" w:hAnsi="Gotham Narrow Book"/>
          <w:sz w:val="20"/>
          <w:szCs w:val="20"/>
        </w:rPr>
        <w:t xml:space="preserve">ith plenty for </w:t>
      </w:r>
      <w:r w:rsidR="005B7F77" w:rsidRPr="00B50541">
        <w:rPr>
          <w:rFonts w:ascii="Gotham Narrow Book" w:hAnsi="Gotham Narrow Book"/>
          <w:sz w:val="20"/>
          <w:szCs w:val="20"/>
        </w:rPr>
        <w:t>families</w:t>
      </w:r>
      <w:r w:rsidR="00916F45" w:rsidRPr="00B50541">
        <w:rPr>
          <w:rFonts w:ascii="Gotham Narrow Book" w:hAnsi="Gotham Narrow Book"/>
          <w:sz w:val="20"/>
          <w:szCs w:val="20"/>
        </w:rPr>
        <w:t>, couples and solo visitors to experience, there’s somethin</w:t>
      </w:r>
      <w:r w:rsidR="005B7F77" w:rsidRPr="00B50541">
        <w:rPr>
          <w:rFonts w:ascii="Gotham Narrow Book" w:hAnsi="Gotham Narrow Book"/>
          <w:sz w:val="20"/>
          <w:szCs w:val="20"/>
        </w:rPr>
        <w:t>g for everyone to enjoy whether here for the day or for the weekend if booked alongside one of our cosy cottages</w:t>
      </w:r>
      <w:r w:rsidR="00247D4E" w:rsidRPr="00B50541">
        <w:rPr>
          <w:rFonts w:ascii="Gotham Narrow Book" w:hAnsi="Gotham Narrow Book"/>
          <w:sz w:val="20"/>
          <w:szCs w:val="20"/>
        </w:rPr>
        <w:t>.”</w:t>
      </w:r>
    </w:p>
    <w:p w14:paraId="53376401" w14:textId="015565E0" w:rsidR="00304C49" w:rsidRPr="00B50541" w:rsidRDefault="00304C49" w:rsidP="00617133">
      <w:pPr>
        <w:spacing w:line="360" w:lineRule="auto"/>
        <w:jc w:val="both"/>
        <w:rPr>
          <w:rFonts w:ascii="Gotham Narrow Book" w:hAnsi="Gotham Narrow Book"/>
          <w:sz w:val="20"/>
          <w:szCs w:val="20"/>
        </w:rPr>
      </w:pPr>
    </w:p>
    <w:p w14:paraId="4431FF5E" w14:textId="174BF445" w:rsidR="006356FC" w:rsidRPr="00B50541" w:rsidRDefault="006356FC" w:rsidP="00617133">
      <w:pPr>
        <w:spacing w:line="360" w:lineRule="auto"/>
        <w:jc w:val="both"/>
        <w:rPr>
          <w:rFonts w:ascii="Gotham Narrow Book" w:hAnsi="Gotham Narrow Book"/>
          <w:sz w:val="20"/>
          <w:szCs w:val="20"/>
        </w:rPr>
      </w:pPr>
      <w:r w:rsidRPr="00B50541">
        <w:rPr>
          <w:rFonts w:ascii="Gotham Narrow Book" w:hAnsi="Gotham Narrow Book"/>
          <w:sz w:val="20"/>
          <w:szCs w:val="20"/>
        </w:rPr>
        <w:t xml:space="preserve">Guests can also send in personal messages for the chance </w:t>
      </w:r>
      <w:r w:rsidR="000371A6" w:rsidRPr="00B50541">
        <w:rPr>
          <w:rFonts w:ascii="Gotham Narrow Book" w:hAnsi="Gotham Narrow Book"/>
          <w:sz w:val="20"/>
          <w:szCs w:val="20"/>
        </w:rPr>
        <w:t>to feature on</w:t>
      </w:r>
      <w:r w:rsidRPr="00B50541">
        <w:rPr>
          <w:rFonts w:ascii="Gotham Narrow Book" w:hAnsi="Gotham Narrow Book"/>
          <w:sz w:val="20"/>
          <w:szCs w:val="20"/>
        </w:rPr>
        <w:t xml:space="preserve"> the castle</w:t>
      </w:r>
      <w:r w:rsidR="00F02B38" w:rsidRPr="00B50541">
        <w:rPr>
          <w:rFonts w:ascii="Gotham Narrow Book" w:hAnsi="Gotham Narrow Book"/>
          <w:sz w:val="20"/>
          <w:szCs w:val="20"/>
        </w:rPr>
        <w:t xml:space="preserve"> exterior</w:t>
      </w:r>
      <w:r w:rsidRPr="00B50541">
        <w:rPr>
          <w:rFonts w:ascii="Gotham Narrow Book" w:hAnsi="Gotham Narrow Book"/>
          <w:sz w:val="20"/>
          <w:szCs w:val="20"/>
        </w:rPr>
        <w:t xml:space="preserve"> </w:t>
      </w:r>
      <w:r w:rsidR="000371A6" w:rsidRPr="00B50541">
        <w:rPr>
          <w:rFonts w:ascii="Gotham Narrow Book" w:hAnsi="Gotham Narrow Book"/>
          <w:sz w:val="20"/>
          <w:szCs w:val="20"/>
        </w:rPr>
        <w:t xml:space="preserve">itself </w:t>
      </w:r>
      <w:r w:rsidRPr="00B50541">
        <w:rPr>
          <w:rFonts w:ascii="Gotham Narrow Book" w:hAnsi="Gotham Narrow Book"/>
          <w:sz w:val="20"/>
          <w:szCs w:val="20"/>
        </w:rPr>
        <w:t>ahead of the</w:t>
      </w:r>
      <w:r w:rsidR="00F02B38" w:rsidRPr="00B50541">
        <w:rPr>
          <w:rFonts w:ascii="Gotham Narrow Book" w:hAnsi="Gotham Narrow Book"/>
          <w:sz w:val="20"/>
          <w:szCs w:val="20"/>
        </w:rPr>
        <w:t xml:space="preserve"> </w:t>
      </w:r>
      <w:r w:rsidRPr="00B50541">
        <w:rPr>
          <w:rFonts w:ascii="Gotham Narrow Book" w:hAnsi="Gotham Narrow Book"/>
          <w:sz w:val="20"/>
          <w:szCs w:val="20"/>
        </w:rPr>
        <w:t xml:space="preserve">display – </w:t>
      </w:r>
      <w:r w:rsidR="00536801" w:rsidRPr="00B50541">
        <w:rPr>
          <w:rFonts w:ascii="Gotham Narrow Book" w:hAnsi="Gotham Narrow Book"/>
          <w:sz w:val="20"/>
          <w:szCs w:val="20"/>
        </w:rPr>
        <w:t xml:space="preserve">to enter, please </w:t>
      </w:r>
      <w:r w:rsidRPr="00B50541">
        <w:rPr>
          <w:rFonts w:ascii="Gotham Narrow Book" w:hAnsi="Gotham Narrow Book"/>
          <w:sz w:val="20"/>
          <w:szCs w:val="20"/>
        </w:rPr>
        <w:t xml:space="preserve">follow Leeds Castle on Facebook and stay tuned for alerts closer to the event. Visit, </w:t>
      </w:r>
      <w:hyperlink r:id="rId11" w:history="1">
        <w:r w:rsidRPr="00B50541">
          <w:rPr>
            <w:rFonts w:ascii="Gotham Narrow Book" w:hAnsi="Gotham Narrow Book"/>
            <w:sz w:val="20"/>
            <w:szCs w:val="20"/>
          </w:rPr>
          <w:t>www.facebook.com/leedscastle</w:t>
        </w:r>
      </w:hyperlink>
      <w:r w:rsidR="009E1AB1" w:rsidRPr="00B50541">
        <w:rPr>
          <w:rFonts w:ascii="Gotham Narrow Book" w:hAnsi="Gotham Narrow Book"/>
          <w:sz w:val="20"/>
          <w:szCs w:val="20"/>
        </w:rPr>
        <w:t xml:space="preserve">, T&amp;Cs apply. </w:t>
      </w:r>
      <w:r w:rsidRPr="00B50541">
        <w:rPr>
          <w:rFonts w:ascii="Gotham Narrow Book" w:hAnsi="Gotham Narrow Book"/>
          <w:sz w:val="20"/>
          <w:szCs w:val="20"/>
        </w:rPr>
        <w:t xml:space="preserve"> </w:t>
      </w:r>
    </w:p>
    <w:p w14:paraId="3128DCCF" w14:textId="77777777" w:rsidR="006356FC" w:rsidRPr="00B50541" w:rsidRDefault="006356FC" w:rsidP="00617133">
      <w:pPr>
        <w:spacing w:line="360" w:lineRule="auto"/>
        <w:jc w:val="both"/>
        <w:rPr>
          <w:rFonts w:ascii="Gotham Narrow Book" w:hAnsi="Gotham Narrow Book"/>
          <w:sz w:val="20"/>
          <w:szCs w:val="20"/>
        </w:rPr>
      </w:pPr>
    </w:p>
    <w:p w14:paraId="134BEF9A" w14:textId="4FE7F97C" w:rsidR="009426A7" w:rsidRPr="00B50541" w:rsidRDefault="00F02B38" w:rsidP="00617133">
      <w:pPr>
        <w:spacing w:line="360" w:lineRule="auto"/>
        <w:jc w:val="both"/>
        <w:rPr>
          <w:rFonts w:ascii="Gotham Narrow Book" w:hAnsi="Gotham Narrow Book"/>
          <w:sz w:val="20"/>
          <w:szCs w:val="20"/>
        </w:rPr>
      </w:pPr>
      <w:r w:rsidRPr="00B50541">
        <w:rPr>
          <w:rFonts w:ascii="Gotham Narrow Book" w:hAnsi="Gotham Narrow Book"/>
          <w:sz w:val="20"/>
          <w:szCs w:val="20"/>
        </w:rPr>
        <w:t>So, d</w:t>
      </w:r>
      <w:r w:rsidR="008F56C5" w:rsidRPr="00B50541">
        <w:rPr>
          <w:rFonts w:ascii="Gotham Narrow Book" w:hAnsi="Gotham Narrow Book"/>
          <w:sz w:val="20"/>
          <w:szCs w:val="20"/>
        </w:rPr>
        <w:t xml:space="preserve">on’t miss out on </w:t>
      </w:r>
      <w:r w:rsidR="00304C49" w:rsidRPr="00B50541">
        <w:rPr>
          <w:rFonts w:ascii="Gotham Narrow Book" w:hAnsi="Gotham Narrow Book"/>
          <w:sz w:val="20"/>
          <w:szCs w:val="20"/>
        </w:rPr>
        <w:t>this</w:t>
      </w:r>
      <w:r w:rsidR="008F56C5" w:rsidRPr="00B50541">
        <w:rPr>
          <w:rFonts w:ascii="Gotham Narrow Book" w:hAnsi="Gotham Narrow Book"/>
          <w:sz w:val="20"/>
          <w:szCs w:val="20"/>
        </w:rPr>
        <w:t xml:space="preserve"> unforgettable evening at Leeds Castle</w:t>
      </w:r>
      <w:r w:rsidRPr="00B50541">
        <w:rPr>
          <w:rFonts w:ascii="Gotham Narrow Book" w:hAnsi="Gotham Narrow Book"/>
          <w:sz w:val="20"/>
          <w:szCs w:val="20"/>
        </w:rPr>
        <w:t xml:space="preserve"> and book your space </w:t>
      </w:r>
      <w:r w:rsidR="00DD13DD" w:rsidRPr="00B50541">
        <w:rPr>
          <w:rFonts w:ascii="Gotham Narrow Book" w:hAnsi="Gotham Narrow Book"/>
          <w:sz w:val="20"/>
          <w:szCs w:val="20"/>
        </w:rPr>
        <w:t>today!</w:t>
      </w:r>
    </w:p>
    <w:p w14:paraId="6528EFC2" w14:textId="223F0BA9" w:rsidR="00B50541" w:rsidRDefault="00B50541" w:rsidP="00B5054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E82E201" w14:textId="77777777" w:rsidR="00B50541" w:rsidRPr="008E4B4D" w:rsidRDefault="00B50541" w:rsidP="00B50541">
      <w:pPr>
        <w:spacing w:line="360" w:lineRule="auto"/>
        <w:jc w:val="both"/>
        <w:rPr>
          <w:rFonts w:ascii="Gotham Narrow Book" w:hAnsi="Gotham Narrow Book"/>
          <w:sz w:val="20"/>
          <w:szCs w:val="20"/>
        </w:rPr>
      </w:pPr>
      <w:r w:rsidRPr="008E4B4D">
        <w:rPr>
          <w:rFonts w:ascii="Gotham Narrow Book" w:hAnsi="Gotham Narrow Book"/>
          <w:sz w:val="20"/>
          <w:szCs w:val="20"/>
        </w:rPr>
        <w:t xml:space="preserve">- ENDS - </w:t>
      </w:r>
    </w:p>
    <w:p w14:paraId="2E253C39" w14:textId="77777777" w:rsidR="00B50541" w:rsidRPr="00410358" w:rsidRDefault="00B50541" w:rsidP="00B50541">
      <w:pPr>
        <w:spacing w:line="360" w:lineRule="auto"/>
        <w:jc w:val="both"/>
        <w:rPr>
          <w:rFonts w:ascii="Gotham Narrow Book" w:hAnsi="Gotham Narrow Book"/>
          <w:sz w:val="20"/>
          <w:szCs w:val="20"/>
        </w:rPr>
      </w:pPr>
    </w:p>
    <w:p w14:paraId="658413EC" w14:textId="77777777" w:rsidR="00B50541" w:rsidRPr="008E4B4D" w:rsidRDefault="00B50541" w:rsidP="00B50541">
      <w:pPr>
        <w:spacing w:line="360" w:lineRule="auto"/>
        <w:jc w:val="both"/>
        <w:rPr>
          <w:rFonts w:ascii="Gotham Narrow Book" w:hAnsi="Gotham Narrow Book"/>
          <w:sz w:val="20"/>
          <w:szCs w:val="20"/>
        </w:rPr>
      </w:pPr>
      <w:r w:rsidRPr="008E4B4D">
        <w:rPr>
          <w:rFonts w:ascii="Gotham Narrow Book" w:hAnsi="Gotham Narrow Book"/>
          <w:b/>
          <w:sz w:val="20"/>
          <w:szCs w:val="20"/>
        </w:rPr>
        <w:t>For press requests</w:t>
      </w:r>
      <w:r w:rsidRPr="008E4B4D">
        <w:rPr>
          <w:rFonts w:ascii="Gotham Narrow Book" w:hAnsi="Gotham Narrow Book"/>
          <w:sz w:val="20"/>
          <w:szCs w:val="20"/>
        </w:rPr>
        <w:t xml:space="preserve">, please contact Nicole Moor at </w:t>
      </w:r>
      <w:hyperlink r:id="rId12" w:history="1">
        <w:r w:rsidRPr="008E4B4D">
          <w:rPr>
            <w:rStyle w:val="Hyperlink"/>
            <w:rFonts w:ascii="Gotham Narrow Book" w:hAnsi="Gotham Narrow Book"/>
            <w:sz w:val="20"/>
            <w:szCs w:val="20"/>
          </w:rPr>
          <w:t>nicolemoor@leeds-castle.co.uk</w:t>
        </w:r>
      </w:hyperlink>
      <w:r w:rsidRPr="008E4B4D">
        <w:rPr>
          <w:rFonts w:ascii="Gotham Narrow Book" w:hAnsi="Gotham Narrow Book"/>
          <w:sz w:val="20"/>
          <w:szCs w:val="20"/>
        </w:rPr>
        <w:t xml:space="preserve"> </w:t>
      </w:r>
    </w:p>
    <w:p w14:paraId="16FD2DF0" w14:textId="77777777" w:rsidR="00B50541" w:rsidRDefault="00B50541" w:rsidP="00B50541">
      <w:pPr>
        <w:jc w:val="both"/>
        <w:rPr>
          <w:rFonts w:ascii="Gotham Narrow Book" w:hAnsi="Gotham Narrow Book"/>
        </w:rPr>
      </w:pPr>
    </w:p>
    <w:p w14:paraId="09D80491" w14:textId="77777777" w:rsidR="00B50541" w:rsidRPr="008E4B4D" w:rsidRDefault="00B50541" w:rsidP="00B50541">
      <w:pPr>
        <w:jc w:val="both"/>
        <w:rPr>
          <w:rFonts w:ascii="Gotham Narrow Book" w:hAnsi="Gotham Narrow Book"/>
        </w:rPr>
      </w:pPr>
    </w:p>
    <w:p w14:paraId="3F33E0E1" w14:textId="77777777" w:rsidR="00B50541" w:rsidRPr="008E4B4D" w:rsidRDefault="00B50541" w:rsidP="00B50541">
      <w:pPr>
        <w:jc w:val="both"/>
        <w:rPr>
          <w:rFonts w:ascii="Gotham Narrow Book" w:hAnsi="Gotham Narrow Book"/>
          <w:b/>
          <w:u w:val="single"/>
        </w:rPr>
      </w:pPr>
      <w:r w:rsidRPr="008E4B4D">
        <w:rPr>
          <w:rFonts w:ascii="Gotham Narrow Book" w:hAnsi="Gotham Narrow Book"/>
          <w:b/>
          <w:u w:val="single"/>
        </w:rPr>
        <w:lastRenderedPageBreak/>
        <w:t>About Leeds Castle</w:t>
      </w:r>
    </w:p>
    <w:p w14:paraId="4446E60A" w14:textId="77777777" w:rsidR="00B50541" w:rsidRPr="008E4B4D" w:rsidRDefault="00B50541" w:rsidP="00B50541">
      <w:pPr>
        <w:jc w:val="both"/>
        <w:rPr>
          <w:rFonts w:ascii="Gotham Narrow Book" w:hAnsi="Gotham Narrow Book"/>
        </w:rPr>
      </w:pPr>
    </w:p>
    <w:p w14:paraId="6EF3E05A" w14:textId="77777777" w:rsidR="00B50541" w:rsidRPr="00410358" w:rsidRDefault="00B50541" w:rsidP="00B50541">
      <w:pPr>
        <w:spacing w:line="360" w:lineRule="auto"/>
        <w:jc w:val="both"/>
        <w:rPr>
          <w:rFonts w:ascii="Gotham Narrow Book" w:hAnsi="Gotham Narrow Book"/>
          <w:sz w:val="20"/>
          <w:szCs w:val="20"/>
        </w:rPr>
      </w:pPr>
      <w:r w:rsidRPr="00410358">
        <w:rPr>
          <w:rFonts w:ascii="Gotham Narrow Book" w:hAnsi="Gotham Narrow Book"/>
          <w:sz w:val="20"/>
          <w:szCs w:val="20"/>
        </w:rPr>
        <w:t xml:space="preserve">Leeds Castle is considered a national treasure, providing a window onto over nine hundred years of British history. It is a haven of tranquillity and offers a wealth of discovery and enjoyment for all ages. </w:t>
      </w:r>
    </w:p>
    <w:p w14:paraId="1CF2CAEB" w14:textId="77777777" w:rsidR="00B50541" w:rsidRPr="00410358" w:rsidRDefault="00B50541" w:rsidP="00B50541">
      <w:pPr>
        <w:spacing w:line="360" w:lineRule="auto"/>
        <w:jc w:val="both"/>
        <w:rPr>
          <w:rFonts w:ascii="Gotham Narrow Book" w:hAnsi="Gotham Narrow Book"/>
          <w:sz w:val="20"/>
          <w:szCs w:val="20"/>
        </w:rPr>
      </w:pPr>
    </w:p>
    <w:p w14:paraId="295F5457" w14:textId="77777777" w:rsidR="00B50541" w:rsidRPr="00410358" w:rsidRDefault="00B50541" w:rsidP="00B50541">
      <w:pPr>
        <w:spacing w:line="360" w:lineRule="auto"/>
        <w:jc w:val="both"/>
        <w:rPr>
          <w:rFonts w:ascii="Gotham Narrow Book" w:hAnsi="Gotham Narrow Book"/>
          <w:sz w:val="20"/>
          <w:szCs w:val="20"/>
        </w:rPr>
      </w:pPr>
      <w:r w:rsidRPr="00410358">
        <w:rPr>
          <w:rFonts w:ascii="Gotham Narrow Book" w:hAnsi="Gotham Narrow Book"/>
          <w:sz w:val="20"/>
          <w:szCs w:val="20"/>
        </w:rPr>
        <w:t>Situated five miles southeast of Maidstone in Kent, Leeds Castle’s rich and riveting history, including serving six of England’s medieval queens, to its elaborate transformation into a glamorous 1930s country house retreat for the influential and famous by Anglo-American heiress, Lady Olive Baillie, secures its place as one of the most visited historic attractions in Britain.</w:t>
      </w:r>
    </w:p>
    <w:p w14:paraId="49336592" w14:textId="77777777" w:rsidR="00B50541" w:rsidRPr="00410358" w:rsidRDefault="00B50541" w:rsidP="00B50541">
      <w:pPr>
        <w:spacing w:line="360" w:lineRule="auto"/>
        <w:jc w:val="both"/>
        <w:rPr>
          <w:rFonts w:ascii="Gotham Narrow Book" w:hAnsi="Gotham Narrow Book"/>
          <w:sz w:val="20"/>
          <w:szCs w:val="20"/>
        </w:rPr>
      </w:pPr>
    </w:p>
    <w:p w14:paraId="53CC7551" w14:textId="77777777" w:rsidR="00B50541" w:rsidRPr="00410358" w:rsidRDefault="00B50541" w:rsidP="00B50541">
      <w:pPr>
        <w:spacing w:line="360" w:lineRule="auto"/>
        <w:jc w:val="both"/>
        <w:rPr>
          <w:rFonts w:ascii="Gotham Narrow Book" w:hAnsi="Gotham Narrow Book"/>
          <w:sz w:val="20"/>
          <w:szCs w:val="20"/>
        </w:rPr>
      </w:pPr>
      <w:r w:rsidRPr="00410358">
        <w:rPr>
          <w:rFonts w:ascii="Gotham Narrow Book" w:hAnsi="Gotham Narrow Book"/>
          <w:sz w:val="20"/>
          <w:szCs w:val="20"/>
        </w:rPr>
        <w:t xml:space="preserve">The Castle and its estate is preserved and maintained by the Leeds Castle Charitable Foundation, a not-for-profit charity </w:t>
      </w:r>
    </w:p>
    <w:p w14:paraId="65BD981D" w14:textId="77777777" w:rsidR="00B50541" w:rsidRDefault="00B50541" w:rsidP="00B50541">
      <w:pPr>
        <w:jc w:val="both"/>
        <w:rPr>
          <w:rFonts w:ascii="Gotham Narrow Book" w:hAnsi="Gotham Narrow Book"/>
        </w:rPr>
      </w:pPr>
    </w:p>
    <w:p w14:paraId="35817BC2" w14:textId="77777777" w:rsidR="00B50541" w:rsidRPr="008E4B4D" w:rsidRDefault="00B50541" w:rsidP="00B50541">
      <w:pPr>
        <w:jc w:val="both"/>
        <w:rPr>
          <w:rFonts w:ascii="Gotham Narrow Book" w:hAnsi="Gotham Narrow Book"/>
        </w:rPr>
      </w:pPr>
    </w:p>
    <w:p w14:paraId="4375988B" w14:textId="77777777" w:rsidR="00B50541" w:rsidRPr="008E4B4D" w:rsidRDefault="00B50541" w:rsidP="00B50541">
      <w:pPr>
        <w:spacing w:line="360" w:lineRule="auto"/>
        <w:jc w:val="both"/>
        <w:rPr>
          <w:rFonts w:ascii="Gotham Narrow Book" w:hAnsi="Gotham Narrow Book" w:cstheme="minorHAnsi"/>
          <w:b/>
          <w:sz w:val="20"/>
          <w:szCs w:val="20"/>
        </w:rPr>
      </w:pPr>
      <w:r w:rsidRPr="008E4B4D">
        <w:rPr>
          <w:rFonts w:ascii="Gotham Narrow Book" w:hAnsi="Gotham Narrow Book" w:cstheme="minorHAnsi"/>
          <w:b/>
          <w:sz w:val="20"/>
          <w:szCs w:val="20"/>
        </w:rPr>
        <w:t xml:space="preserve">For more visitor information, </w:t>
      </w:r>
      <w:r w:rsidRPr="008E4B4D">
        <w:rPr>
          <w:rFonts w:ascii="Gotham Narrow Book" w:hAnsi="Gotham Narrow Book" w:cstheme="minorHAnsi"/>
          <w:sz w:val="20"/>
          <w:szCs w:val="20"/>
        </w:rPr>
        <w:t xml:space="preserve">please visit </w:t>
      </w:r>
      <w:hyperlink r:id="rId13" w:history="1">
        <w:r w:rsidRPr="008E4B4D">
          <w:rPr>
            <w:rStyle w:val="Hyperlink"/>
            <w:rFonts w:ascii="Gotham Narrow Book" w:hAnsi="Gotham Narrow Book" w:cstheme="minorHAnsi"/>
            <w:sz w:val="20"/>
            <w:szCs w:val="20"/>
          </w:rPr>
          <w:t>www.leeds-castle.com</w:t>
        </w:r>
      </w:hyperlink>
    </w:p>
    <w:p w14:paraId="0A41A0FB" w14:textId="77777777" w:rsidR="00A725A4" w:rsidRDefault="00B50541" w:rsidP="00A725A4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Gotham Narrow Book" w:hAnsi="Gotham Narrow Book" w:cstheme="minorHAnsi"/>
          <w:sz w:val="20"/>
          <w:szCs w:val="20"/>
        </w:rPr>
      </w:pPr>
      <w:r w:rsidRPr="008E4B4D">
        <w:rPr>
          <w:rFonts w:ascii="Gotham Narrow Book" w:hAnsi="Gotham Narrow Book" w:cstheme="minorHAnsi"/>
          <w:sz w:val="20"/>
          <w:szCs w:val="20"/>
        </w:rPr>
        <w:t>Leeds Castle, Broomfield, Maidstone ME17 1PL</w:t>
      </w:r>
    </w:p>
    <w:p w14:paraId="2717FE85" w14:textId="68907E14" w:rsidR="00B50541" w:rsidRPr="00A725A4" w:rsidRDefault="00B50541" w:rsidP="00A725A4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Gotham Narrow Book" w:hAnsi="Gotham Narrow Book" w:cstheme="minorHAnsi"/>
          <w:sz w:val="20"/>
          <w:szCs w:val="20"/>
        </w:rPr>
      </w:pPr>
      <w:r w:rsidRPr="00A725A4">
        <w:rPr>
          <w:rFonts w:ascii="Gotham Narrow Book" w:hAnsi="Gotham Narrow Book" w:cstheme="minorHAnsi"/>
          <w:sz w:val="20"/>
          <w:szCs w:val="20"/>
        </w:rPr>
        <w:t xml:space="preserve">Telephone 01622 765 400 or email </w:t>
      </w:r>
      <w:hyperlink r:id="rId14" w:history="1">
        <w:r w:rsidRPr="00A725A4">
          <w:rPr>
            <w:rStyle w:val="Hyperlink"/>
            <w:rFonts w:ascii="Gotham Narrow Book" w:hAnsi="Gotham Narrow Book" w:cstheme="minorHAnsi"/>
            <w:sz w:val="20"/>
            <w:szCs w:val="20"/>
          </w:rPr>
          <w:t>enquiries@leeds-castle.co.uk</w:t>
        </w:r>
      </w:hyperlink>
    </w:p>
    <w:p w14:paraId="5E8BF4AE" w14:textId="77777777" w:rsidR="00B50541" w:rsidRPr="0024303F" w:rsidRDefault="00B50541" w:rsidP="00B5054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34936E6" w14:textId="320E2EDF" w:rsidR="00391E58" w:rsidRPr="00391E58" w:rsidRDefault="00391E58" w:rsidP="00B5054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391E58" w:rsidRPr="00391E58" w:rsidSect="00B50541">
      <w:footerReference w:type="default" r:id="rId15"/>
      <w:headerReference w:type="first" r:id="rId16"/>
      <w:footerReference w:type="first" r:id="rId17"/>
      <w:pgSz w:w="11906" w:h="16838"/>
      <w:pgMar w:top="1134" w:right="1440" w:bottom="1276" w:left="1440" w:header="170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8D188" w14:textId="77777777" w:rsidR="00147494" w:rsidRDefault="00147494" w:rsidP="00E64EF9">
      <w:r>
        <w:separator/>
      </w:r>
    </w:p>
  </w:endnote>
  <w:endnote w:type="continuationSeparator" w:id="0">
    <w:p w14:paraId="73B5D2C7" w14:textId="77777777" w:rsidR="00147494" w:rsidRDefault="00147494" w:rsidP="00E64EF9">
      <w:r>
        <w:continuationSeparator/>
      </w:r>
    </w:p>
  </w:endnote>
  <w:endnote w:type="continuationNotice" w:id="1">
    <w:p w14:paraId="3D97CEAC" w14:textId="77777777" w:rsidR="002D1941" w:rsidRDefault="002D19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Neu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Narrow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ill Sans MT Pro Light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BA82C" w14:textId="77777777" w:rsidR="00147494" w:rsidRPr="00E64EF9" w:rsidRDefault="00147494" w:rsidP="00E64EF9">
    <w:pPr>
      <w:autoSpaceDE w:val="0"/>
      <w:autoSpaceDN w:val="0"/>
      <w:adjustRightInd w:val="0"/>
      <w:jc w:val="center"/>
      <w:rPr>
        <w:rFonts w:ascii="Gill Sans MT Pro Light" w:hAnsi="Gill Sans MT Pro Light" w:cs="Arial"/>
        <w:color w:val="231F20"/>
        <w:sz w:val="20"/>
        <w:szCs w:val="20"/>
        <w:lang w:val="en-US"/>
      </w:rPr>
    </w:pPr>
    <w:r w:rsidRPr="00E64EF9">
      <w:rPr>
        <w:rFonts w:ascii="Gill Sans MT Pro Light" w:hAnsi="Gill Sans MT Pro Light" w:cs="Arial"/>
        <w:color w:val="231F20"/>
        <w:sz w:val="20"/>
        <w:szCs w:val="20"/>
        <w:lang w:val="en-US"/>
      </w:rPr>
      <w:t>Leeds Castle Enterprises Ltd, Leeds Castle, Maidstone, Kent ME17 1PL</w:t>
    </w:r>
  </w:p>
  <w:p w14:paraId="5ADF81EA" w14:textId="77777777" w:rsidR="00147494" w:rsidRPr="00E64EF9" w:rsidRDefault="00147494" w:rsidP="00E64EF9">
    <w:pPr>
      <w:autoSpaceDE w:val="0"/>
      <w:autoSpaceDN w:val="0"/>
      <w:adjustRightInd w:val="0"/>
      <w:jc w:val="center"/>
      <w:rPr>
        <w:rFonts w:ascii="Gill Sans MT Pro Light" w:hAnsi="Gill Sans MT Pro Light" w:cs="Arial"/>
        <w:color w:val="231F20"/>
        <w:sz w:val="20"/>
        <w:szCs w:val="20"/>
        <w:lang w:val="en-US"/>
      </w:rPr>
    </w:pPr>
    <w:r w:rsidRPr="00E64EF9">
      <w:rPr>
        <w:rFonts w:ascii="Gill Sans MT Pro Light" w:hAnsi="Gill Sans MT Pro Light" w:cs="Arial"/>
        <w:color w:val="231F20"/>
        <w:sz w:val="20"/>
        <w:szCs w:val="20"/>
        <w:lang w:val="en-US"/>
      </w:rPr>
      <w:t>Telephone: (01622) 765400 Facsimile: (01622) 735616 Website: www.leeds-castle.com</w:t>
    </w:r>
  </w:p>
  <w:p w14:paraId="4B87D75B" w14:textId="77777777" w:rsidR="00147494" w:rsidRPr="00E64EF9" w:rsidRDefault="00147494" w:rsidP="00E64EF9">
    <w:pPr>
      <w:autoSpaceDE w:val="0"/>
      <w:autoSpaceDN w:val="0"/>
      <w:adjustRightInd w:val="0"/>
      <w:jc w:val="center"/>
      <w:rPr>
        <w:rFonts w:ascii="Gill Sans MT Pro Light" w:hAnsi="Gill Sans MT Pro Light" w:cs="Arial"/>
        <w:color w:val="000000"/>
        <w:sz w:val="20"/>
        <w:szCs w:val="20"/>
        <w:lang w:val="en-US"/>
      </w:rPr>
    </w:pPr>
  </w:p>
  <w:p w14:paraId="355DA6BC" w14:textId="77777777" w:rsidR="00147494" w:rsidRPr="00E64EF9" w:rsidRDefault="00147494" w:rsidP="00E64EF9">
    <w:pPr>
      <w:autoSpaceDE w:val="0"/>
      <w:autoSpaceDN w:val="0"/>
      <w:adjustRightInd w:val="0"/>
      <w:jc w:val="center"/>
      <w:rPr>
        <w:rFonts w:ascii="Gill Sans MT Pro Light" w:hAnsi="Gill Sans MT Pro Light" w:cs="Arial"/>
        <w:color w:val="231F20"/>
        <w:sz w:val="12"/>
        <w:szCs w:val="12"/>
        <w:lang w:val="en-US"/>
      </w:rPr>
    </w:pPr>
    <w:r w:rsidRPr="00E64EF9">
      <w:rPr>
        <w:rFonts w:ascii="Gill Sans MT Pro Light" w:hAnsi="Gill Sans MT Pro Light" w:cs="Arial"/>
        <w:color w:val="231F20"/>
        <w:sz w:val="12"/>
        <w:szCs w:val="12"/>
        <w:lang w:val="en-US"/>
      </w:rPr>
      <w:t>Leeds Castle Enterprises Ltd. is a wholly owned subsidiary of Leeds Castle Foundation, a registered charity. Registered Office: Leeds Castle</w:t>
    </w:r>
  </w:p>
  <w:p w14:paraId="64D24A9E" w14:textId="77777777" w:rsidR="00147494" w:rsidRPr="00E64EF9" w:rsidRDefault="00147494" w:rsidP="00E64EF9">
    <w:pPr>
      <w:autoSpaceDE w:val="0"/>
      <w:autoSpaceDN w:val="0"/>
      <w:adjustRightInd w:val="0"/>
      <w:jc w:val="center"/>
      <w:rPr>
        <w:rFonts w:ascii="Gill Sans MT Pro Light" w:hAnsi="Gill Sans MT Pro Light" w:cs="Arial"/>
        <w:color w:val="000000"/>
        <w:sz w:val="20"/>
        <w:szCs w:val="20"/>
        <w:lang w:val="en-US"/>
      </w:rPr>
    </w:pPr>
    <w:r w:rsidRPr="00E64EF9">
      <w:rPr>
        <w:rFonts w:ascii="Gill Sans MT Pro Light" w:hAnsi="Gill Sans MT Pro Light" w:cs="Arial"/>
        <w:color w:val="231F20"/>
        <w:sz w:val="12"/>
        <w:szCs w:val="12"/>
        <w:lang w:val="en-US"/>
      </w:rPr>
      <w:t>Registered in England No. 1172263 VAT No. 303 8709 66</w:t>
    </w:r>
  </w:p>
  <w:p w14:paraId="728584CF" w14:textId="77777777" w:rsidR="00147494" w:rsidRDefault="00147494" w:rsidP="00E64EF9">
    <w:pPr>
      <w:pStyle w:val="Footer"/>
      <w:rPr>
        <w:sz w:val="14"/>
      </w:rPr>
    </w:pPr>
  </w:p>
  <w:p w14:paraId="0744EB3E" w14:textId="77777777" w:rsidR="00147494" w:rsidRDefault="00147494">
    <w:pPr>
      <w:pStyle w:val="Footer"/>
    </w:pPr>
  </w:p>
  <w:p w14:paraId="7A016EAE" w14:textId="77777777" w:rsidR="00147494" w:rsidRDefault="001474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30248" w14:textId="77777777" w:rsidR="00147494" w:rsidRPr="00E64EF9" w:rsidRDefault="00147494" w:rsidP="008C621A">
    <w:pPr>
      <w:autoSpaceDE w:val="0"/>
      <w:autoSpaceDN w:val="0"/>
      <w:adjustRightInd w:val="0"/>
      <w:jc w:val="center"/>
      <w:rPr>
        <w:rFonts w:ascii="Gill Sans MT Pro Light" w:hAnsi="Gill Sans MT Pro Light" w:cs="Arial"/>
        <w:color w:val="231F20"/>
        <w:sz w:val="20"/>
        <w:szCs w:val="20"/>
        <w:lang w:val="en-US"/>
      </w:rPr>
    </w:pPr>
    <w:r w:rsidRPr="00E64EF9">
      <w:rPr>
        <w:rFonts w:ascii="Gill Sans MT Pro Light" w:hAnsi="Gill Sans MT Pro Light" w:cs="Arial"/>
        <w:color w:val="231F20"/>
        <w:sz w:val="20"/>
        <w:szCs w:val="20"/>
        <w:lang w:val="en-US"/>
      </w:rPr>
      <w:t xml:space="preserve">Leeds Castle </w:t>
    </w:r>
    <w:r>
      <w:rPr>
        <w:rFonts w:ascii="Gill Sans MT Pro Light" w:hAnsi="Gill Sans MT Pro Light" w:cs="Arial"/>
        <w:color w:val="231F20"/>
        <w:sz w:val="20"/>
        <w:szCs w:val="20"/>
        <w:lang w:val="en-US"/>
      </w:rPr>
      <w:t>Foundation</w:t>
    </w:r>
    <w:r w:rsidRPr="00E64EF9">
      <w:rPr>
        <w:rFonts w:ascii="Gill Sans MT Pro Light" w:hAnsi="Gill Sans MT Pro Light" w:cs="Arial"/>
        <w:color w:val="231F20"/>
        <w:sz w:val="20"/>
        <w:szCs w:val="20"/>
        <w:lang w:val="en-US"/>
      </w:rPr>
      <w:t>, Leeds Castle, Maidstone, Kent ME17 1PL</w:t>
    </w:r>
  </w:p>
  <w:p w14:paraId="29BB7560" w14:textId="77777777" w:rsidR="00147494" w:rsidRPr="00E64EF9" w:rsidRDefault="00147494" w:rsidP="008C621A">
    <w:pPr>
      <w:autoSpaceDE w:val="0"/>
      <w:autoSpaceDN w:val="0"/>
      <w:adjustRightInd w:val="0"/>
      <w:jc w:val="center"/>
      <w:rPr>
        <w:rFonts w:ascii="Gill Sans MT Pro Light" w:hAnsi="Gill Sans MT Pro Light" w:cs="Arial"/>
        <w:color w:val="231F20"/>
        <w:sz w:val="20"/>
        <w:szCs w:val="20"/>
        <w:lang w:val="en-US"/>
      </w:rPr>
    </w:pPr>
    <w:r w:rsidRPr="00E64EF9">
      <w:rPr>
        <w:rFonts w:ascii="Gill Sans MT Pro Light" w:hAnsi="Gill Sans MT Pro Light" w:cs="Arial"/>
        <w:color w:val="231F20"/>
        <w:sz w:val="20"/>
        <w:szCs w:val="20"/>
        <w:lang w:val="en-US"/>
      </w:rPr>
      <w:t xml:space="preserve">Telephone: (01622) 765400 </w:t>
    </w:r>
    <w:r>
      <w:rPr>
        <w:rFonts w:ascii="Gill Sans MT Pro Light" w:hAnsi="Gill Sans MT Pro Light" w:cs="Arial"/>
        <w:color w:val="231F20"/>
        <w:sz w:val="20"/>
        <w:szCs w:val="20"/>
        <w:lang w:val="en-US"/>
      </w:rPr>
      <w:t xml:space="preserve">| </w:t>
    </w:r>
    <w:r w:rsidRPr="00E64EF9">
      <w:rPr>
        <w:rFonts w:ascii="Gill Sans MT Pro Light" w:hAnsi="Gill Sans MT Pro Light" w:cs="Arial"/>
        <w:color w:val="231F20"/>
        <w:sz w:val="20"/>
        <w:szCs w:val="20"/>
        <w:lang w:val="en-US"/>
      </w:rPr>
      <w:t>Website: www.leeds-castle.com</w:t>
    </w:r>
  </w:p>
  <w:p w14:paraId="1792A8F6" w14:textId="77777777" w:rsidR="00147494" w:rsidRPr="00E64EF9" w:rsidRDefault="00147494" w:rsidP="008C621A">
    <w:pPr>
      <w:autoSpaceDE w:val="0"/>
      <w:autoSpaceDN w:val="0"/>
      <w:adjustRightInd w:val="0"/>
      <w:jc w:val="center"/>
      <w:rPr>
        <w:rFonts w:ascii="Gill Sans MT Pro Light" w:hAnsi="Gill Sans MT Pro Light" w:cs="Arial"/>
        <w:color w:val="000000"/>
        <w:sz w:val="20"/>
        <w:szCs w:val="20"/>
        <w:lang w:val="en-US"/>
      </w:rPr>
    </w:pPr>
  </w:p>
  <w:p w14:paraId="7068AAF9" w14:textId="77777777" w:rsidR="00147494" w:rsidRPr="00E64EF9" w:rsidRDefault="00147494" w:rsidP="008C621A">
    <w:pPr>
      <w:autoSpaceDE w:val="0"/>
      <w:autoSpaceDN w:val="0"/>
      <w:adjustRightInd w:val="0"/>
      <w:jc w:val="center"/>
      <w:rPr>
        <w:rFonts w:ascii="Gill Sans MT Pro Light" w:hAnsi="Gill Sans MT Pro Light" w:cs="Arial"/>
        <w:color w:val="231F20"/>
        <w:sz w:val="12"/>
        <w:szCs w:val="12"/>
        <w:lang w:val="en-US"/>
      </w:rPr>
    </w:pPr>
    <w:r w:rsidRPr="00E64EF9">
      <w:rPr>
        <w:rFonts w:ascii="Gill Sans MT Pro Light" w:hAnsi="Gill Sans MT Pro Light" w:cs="Arial"/>
        <w:color w:val="231F20"/>
        <w:sz w:val="12"/>
        <w:szCs w:val="12"/>
        <w:lang w:val="en-US"/>
      </w:rPr>
      <w:t>Leeds Castle Enterprises Ltd. is a wholly owned subsidiary of Leeds Castle Foundation, a registered charity. Registered Office: Leeds Castle</w:t>
    </w:r>
  </w:p>
  <w:p w14:paraId="7A7408D7" w14:textId="77777777" w:rsidR="00147494" w:rsidRPr="00E64EF9" w:rsidRDefault="00147494" w:rsidP="008C621A">
    <w:pPr>
      <w:autoSpaceDE w:val="0"/>
      <w:autoSpaceDN w:val="0"/>
      <w:adjustRightInd w:val="0"/>
      <w:jc w:val="center"/>
      <w:rPr>
        <w:rFonts w:ascii="Gill Sans MT Pro Light" w:hAnsi="Gill Sans MT Pro Light" w:cs="Arial"/>
        <w:color w:val="000000"/>
        <w:sz w:val="20"/>
        <w:szCs w:val="20"/>
        <w:lang w:val="en-US"/>
      </w:rPr>
    </w:pPr>
    <w:r w:rsidRPr="00E64EF9">
      <w:rPr>
        <w:rFonts w:ascii="Gill Sans MT Pro Light" w:hAnsi="Gill Sans MT Pro Light" w:cs="Arial"/>
        <w:color w:val="231F20"/>
        <w:sz w:val="12"/>
        <w:szCs w:val="12"/>
        <w:lang w:val="en-US"/>
      </w:rPr>
      <w:t>Registered in England No. 1172263 VAT No. 303 8709 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19ECA" w14:textId="77777777" w:rsidR="00147494" w:rsidRDefault="00147494" w:rsidP="00E64EF9">
      <w:r>
        <w:separator/>
      </w:r>
    </w:p>
  </w:footnote>
  <w:footnote w:type="continuationSeparator" w:id="0">
    <w:p w14:paraId="63751F5A" w14:textId="77777777" w:rsidR="00147494" w:rsidRDefault="00147494" w:rsidP="00E64EF9">
      <w:r>
        <w:continuationSeparator/>
      </w:r>
    </w:p>
  </w:footnote>
  <w:footnote w:type="continuationNotice" w:id="1">
    <w:p w14:paraId="208CB9AF" w14:textId="77777777" w:rsidR="002D1941" w:rsidRDefault="002D19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93039" w14:textId="74881E32" w:rsidR="00147494" w:rsidRPr="00B50541" w:rsidRDefault="00B50541" w:rsidP="00B50541">
    <w:pPr>
      <w:pStyle w:val="Header"/>
    </w:pPr>
    <w:r w:rsidRPr="00B722EF">
      <w:rPr>
        <w:rFonts w:ascii="Gill Sans MT Pro Light" w:hAnsi="Gill Sans MT Pro Light"/>
        <w:b/>
        <w:noProof/>
        <w:sz w:val="44"/>
        <w:szCs w:val="44"/>
        <w:lang w:eastAsia="en-GB"/>
      </w:rPr>
      <w:drawing>
        <wp:anchor distT="0" distB="0" distL="114300" distR="114300" simplePos="0" relativeHeight="251659264" behindDoc="0" locked="0" layoutInCell="1" allowOverlap="1" wp14:anchorId="24FB6425" wp14:editId="59FC1D6F">
          <wp:simplePos x="0" y="0"/>
          <wp:positionH relativeFrom="column">
            <wp:posOffset>4743450</wp:posOffset>
          </wp:positionH>
          <wp:positionV relativeFrom="paragraph">
            <wp:posOffset>-927735</wp:posOffset>
          </wp:positionV>
          <wp:extent cx="1743075" cy="932815"/>
          <wp:effectExtent l="0" t="0" r="9525" b="635"/>
          <wp:wrapSquare wrapText="bothSides"/>
          <wp:docPr id="2" name="Picture 2" descr="C:\Users\NicoleM\Leeds Castle Foundation\Marketing Images - General\Logos\LC Logos (current)\Square\Leeds_Castle_Logo_Square_Turquoi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M\Leeds Castle Foundation\Marketing Images - General\Logos\LC Logos (current)\Square\Leeds_Castle_Logo_Square_Turquois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7FA2"/>
    <w:multiLevelType w:val="multilevel"/>
    <w:tmpl w:val="99A4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937D2"/>
    <w:multiLevelType w:val="hybridMultilevel"/>
    <w:tmpl w:val="7AEAC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0203F"/>
    <w:multiLevelType w:val="multilevel"/>
    <w:tmpl w:val="AE20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0227D6"/>
    <w:multiLevelType w:val="multilevel"/>
    <w:tmpl w:val="D4B6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014625"/>
    <w:multiLevelType w:val="hybridMultilevel"/>
    <w:tmpl w:val="A0009F24"/>
    <w:lvl w:ilvl="0" w:tplc="A568044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  <w:b w:val="0"/>
        <w:i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F668A"/>
    <w:multiLevelType w:val="multilevel"/>
    <w:tmpl w:val="03CC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BE5608"/>
    <w:multiLevelType w:val="hybridMultilevel"/>
    <w:tmpl w:val="4D147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E052C"/>
    <w:multiLevelType w:val="hybridMultilevel"/>
    <w:tmpl w:val="4F98F1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26702"/>
    <w:multiLevelType w:val="hybridMultilevel"/>
    <w:tmpl w:val="FCCE0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06BCF"/>
    <w:multiLevelType w:val="hybridMultilevel"/>
    <w:tmpl w:val="7CEE4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F68FD"/>
    <w:multiLevelType w:val="hybridMultilevel"/>
    <w:tmpl w:val="53E626D6"/>
    <w:lvl w:ilvl="0" w:tplc="55B8E7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17A8F"/>
    <w:multiLevelType w:val="hybridMultilevel"/>
    <w:tmpl w:val="A0009F24"/>
    <w:lvl w:ilvl="0" w:tplc="A568044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  <w:b w:val="0"/>
        <w:i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52AE3"/>
    <w:multiLevelType w:val="multilevel"/>
    <w:tmpl w:val="01405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AE5D4B"/>
    <w:multiLevelType w:val="hybridMultilevel"/>
    <w:tmpl w:val="A0009F24"/>
    <w:lvl w:ilvl="0" w:tplc="A568044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  <w:b w:val="0"/>
        <w:i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43838"/>
    <w:multiLevelType w:val="multilevel"/>
    <w:tmpl w:val="FE9EB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A501EF"/>
    <w:multiLevelType w:val="multilevel"/>
    <w:tmpl w:val="99D6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595199"/>
    <w:multiLevelType w:val="hybridMultilevel"/>
    <w:tmpl w:val="8A1E42BC"/>
    <w:lvl w:ilvl="0" w:tplc="7A2EB774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840328"/>
    <w:multiLevelType w:val="hybridMultilevel"/>
    <w:tmpl w:val="05363A30"/>
    <w:lvl w:ilvl="0" w:tplc="CF940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66799"/>
    <w:multiLevelType w:val="multilevel"/>
    <w:tmpl w:val="4C5E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5"/>
  </w:num>
  <w:num w:numId="5">
    <w:abstractNumId w:val="18"/>
  </w:num>
  <w:num w:numId="6">
    <w:abstractNumId w:val="7"/>
  </w:num>
  <w:num w:numId="7">
    <w:abstractNumId w:val="8"/>
  </w:num>
  <w:num w:numId="8">
    <w:abstractNumId w:val="2"/>
  </w:num>
  <w:num w:numId="9">
    <w:abstractNumId w:val="12"/>
  </w:num>
  <w:num w:numId="10">
    <w:abstractNumId w:val="5"/>
  </w:num>
  <w:num w:numId="11">
    <w:abstractNumId w:val="3"/>
  </w:num>
  <w:num w:numId="12">
    <w:abstractNumId w:val="17"/>
  </w:num>
  <w:num w:numId="13">
    <w:abstractNumId w:val="13"/>
  </w:num>
  <w:num w:numId="14">
    <w:abstractNumId w:val="11"/>
  </w:num>
  <w:num w:numId="15">
    <w:abstractNumId w:val="4"/>
  </w:num>
  <w:num w:numId="16">
    <w:abstractNumId w:val="6"/>
  </w:num>
  <w:num w:numId="17">
    <w:abstractNumId w:val="9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EF9"/>
    <w:rsid w:val="00000AEB"/>
    <w:rsid w:val="00002A50"/>
    <w:rsid w:val="00002A6D"/>
    <w:rsid w:val="00003647"/>
    <w:rsid w:val="00003DD9"/>
    <w:rsid w:val="00004937"/>
    <w:rsid w:val="00005406"/>
    <w:rsid w:val="00006DC6"/>
    <w:rsid w:val="00007CD9"/>
    <w:rsid w:val="000112C5"/>
    <w:rsid w:val="0001398A"/>
    <w:rsid w:val="00021A8A"/>
    <w:rsid w:val="00022082"/>
    <w:rsid w:val="00023D09"/>
    <w:rsid w:val="00031937"/>
    <w:rsid w:val="00032EF1"/>
    <w:rsid w:val="0003303E"/>
    <w:rsid w:val="000331B4"/>
    <w:rsid w:val="000371A6"/>
    <w:rsid w:val="00037EDB"/>
    <w:rsid w:val="00043193"/>
    <w:rsid w:val="00043922"/>
    <w:rsid w:val="0004474A"/>
    <w:rsid w:val="0004577C"/>
    <w:rsid w:val="00046C75"/>
    <w:rsid w:val="000475BF"/>
    <w:rsid w:val="00047EEC"/>
    <w:rsid w:val="000517F3"/>
    <w:rsid w:val="00053DA3"/>
    <w:rsid w:val="00056696"/>
    <w:rsid w:val="00067384"/>
    <w:rsid w:val="00070FF7"/>
    <w:rsid w:val="00075041"/>
    <w:rsid w:val="0007550F"/>
    <w:rsid w:val="000775C6"/>
    <w:rsid w:val="00080665"/>
    <w:rsid w:val="00082DB7"/>
    <w:rsid w:val="000835EC"/>
    <w:rsid w:val="00084641"/>
    <w:rsid w:val="00084BA1"/>
    <w:rsid w:val="00087E11"/>
    <w:rsid w:val="00095BD6"/>
    <w:rsid w:val="00097454"/>
    <w:rsid w:val="000A1C13"/>
    <w:rsid w:val="000A7919"/>
    <w:rsid w:val="000A7CB1"/>
    <w:rsid w:val="000A7EB3"/>
    <w:rsid w:val="000B2AA9"/>
    <w:rsid w:val="000B5128"/>
    <w:rsid w:val="000B54E4"/>
    <w:rsid w:val="000B6ED9"/>
    <w:rsid w:val="000C0684"/>
    <w:rsid w:val="000C1333"/>
    <w:rsid w:val="000C3304"/>
    <w:rsid w:val="000D26AD"/>
    <w:rsid w:val="000D3A89"/>
    <w:rsid w:val="000D43E4"/>
    <w:rsid w:val="000D5F5A"/>
    <w:rsid w:val="000E0CDA"/>
    <w:rsid w:val="000E26BD"/>
    <w:rsid w:val="000E5FAB"/>
    <w:rsid w:val="000E6AB2"/>
    <w:rsid w:val="000F6FD8"/>
    <w:rsid w:val="00100EE1"/>
    <w:rsid w:val="001041B3"/>
    <w:rsid w:val="001069E9"/>
    <w:rsid w:val="00107FC6"/>
    <w:rsid w:val="00113E2B"/>
    <w:rsid w:val="00114609"/>
    <w:rsid w:val="001156BC"/>
    <w:rsid w:val="00115BB3"/>
    <w:rsid w:val="00116455"/>
    <w:rsid w:val="00121623"/>
    <w:rsid w:val="00121E1D"/>
    <w:rsid w:val="001228E9"/>
    <w:rsid w:val="00125E97"/>
    <w:rsid w:val="00126E62"/>
    <w:rsid w:val="001275E1"/>
    <w:rsid w:val="00127BC2"/>
    <w:rsid w:val="00127CF6"/>
    <w:rsid w:val="001337FF"/>
    <w:rsid w:val="00134129"/>
    <w:rsid w:val="00135145"/>
    <w:rsid w:val="001362DB"/>
    <w:rsid w:val="00136F31"/>
    <w:rsid w:val="00137439"/>
    <w:rsid w:val="00142F40"/>
    <w:rsid w:val="0014504E"/>
    <w:rsid w:val="00147494"/>
    <w:rsid w:val="0015012D"/>
    <w:rsid w:val="001513D9"/>
    <w:rsid w:val="00152EEC"/>
    <w:rsid w:val="00153B33"/>
    <w:rsid w:val="00155486"/>
    <w:rsid w:val="0016093B"/>
    <w:rsid w:val="001633D7"/>
    <w:rsid w:val="00163C1C"/>
    <w:rsid w:val="001644F3"/>
    <w:rsid w:val="00165108"/>
    <w:rsid w:val="00170247"/>
    <w:rsid w:val="00170A13"/>
    <w:rsid w:val="0017138F"/>
    <w:rsid w:val="00172C99"/>
    <w:rsid w:val="001737D4"/>
    <w:rsid w:val="0017491F"/>
    <w:rsid w:val="00174D6C"/>
    <w:rsid w:val="00176000"/>
    <w:rsid w:val="0017645B"/>
    <w:rsid w:val="0018147A"/>
    <w:rsid w:val="00181B2F"/>
    <w:rsid w:val="00182083"/>
    <w:rsid w:val="001820F7"/>
    <w:rsid w:val="001837EA"/>
    <w:rsid w:val="00186096"/>
    <w:rsid w:val="001862E2"/>
    <w:rsid w:val="00190D45"/>
    <w:rsid w:val="00190F30"/>
    <w:rsid w:val="00194FB3"/>
    <w:rsid w:val="00194FFA"/>
    <w:rsid w:val="0019575F"/>
    <w:rsid w:val="00196615"/>
    <w:rsid w:val="00196D65"/>
    <w:rsid w:val="001979B5"/>
    <w:rsid w:val="001A0568"/>
    <w:rsid w:val="001A13B0"/>
    <w:rsid w:val="001A2602"/>
    <w:rsid w:val="001A6A1D"/>
    <w:rsid w:val="001A7ADB"/>
    <w:rsid w:val="001B1EEB"/>
    <w:rsid w:val="001B22EF"/>
    <w:rsid w:val="001B271D"/>
    <w:rsid w:val="001B4171"/>
    <w:rsid w:val="001B5BDD"/>
    <w:rsid w:val="001B5C77"/>
    <w:rsid w:val="001B6C57"/>
    <w:rsid w:val="001C0AB6"/>
    <w:rsid w:val="001C6C82"/>
    <w:rsid w:val="001C72F4"/>
    <w:rsid w:val="001D157F"/>
    <w:rsid w:val="001D15A9"/>
    <w:rsid w:val="001D4489"/>
    <w:rsid w:val="001D7EF2"/>
    <w:rsid w:val="001E1676"/>
    <w:rsid w:val="001E194A"/>
    <w:rsid w:val="001E2068"/>
    <w:rsid w:val="001E220D"/>
    <w:rsid w:val="001E23DA"/>
    <w:rsid w:val="001E3B9A"/>
    <w:rsid w:val="001E4824"/>
    <w:rsid w:val="001E4F76"/>
    <w:rsid w:val="001E6994"/>
    <w:rsid w:val="001E7204"/>
    <w:rsid w:val="001E770F"/>
    <w:rsid w:val="001F561C"/>
    <w:rsid w:val="001F5CF8"/>
    <w:rsid w:val="001F5E46"/>
    <w:rsid w:val="001F6262"/>
    <w:rsid w:val="001F65B8"/>
    <w:rsid w:val="00200148"/>
    <w:rsid w:val="00201B67"/>
    <w:rsid w:val="0020373B"/>
    <w:rsid w:val="00204BA5"/>
    <w:rsid w:val="00205C04"/>
    <w:rsid w:val="002063A8"/>
    <w:rsid w:val="00206A12"/>
    <w:rsid w:val="002072AF"/>
    <w:rsid w:val="00211DDC"/>
    <w:rsid w:val="00212B2B"/>
    <w:rsid w:val="0021341A"/>
    <w:rsid w:val="00214AB5"/>
    <w:rsid w:val="00214EB8"/>
    <w:rsid w:val="00215700"/>
    <w:rsid w:val="00216A62"/>
    <w:rsid w:val="00217D8F"/>
    <w:rsid w:val="0022173D"/>
    <w:rsid w:val="0022177A"/>
    <w:rsid w:val="002219DB"/>
    <w:rsid w:val="0022456E"/>
    <w:rsid w:val="002246F9"/>
    <w:rsid w:val="00224D3A"/>
    <w:rsid w:val="00225775"/>
    <w:rsid w:val="0022663A"/>
    <w:rsid w:val="00230EB2"/>
    <w:rsid w:val="00231C5B"/>
    <w:rsid w:val="002326FB"/>
    <w:rsid w:val="00237069"/>
    <w:rsid w:val="00237AB9"/>
    <w:rsid w:val="00243D80"/>
    <w:rsid w:val="00247AD5"/>
    <w:rsid w:val="00247D4E"/>
    <w:rsid w:val="002548B9"/>
    <w:rsid w:val="00254B9B"/>
    <w:rsid w:val="0025755A"/>
    <w:rsid w:val="00260C57"/>
    <w:rsid w:val="00262106"/>
    <w:rsid w:val="00265FCB"/>
    <w:rsid w:val="00266D9D"/>
    <w:rsid w:val="00270444"/>
    <w:rsid w:val="00270A48"/>
    <w:rsid w:val="00273207"/>
    <w:rsid w:val="00274F20"/>
    <w:rsid w:val="00275A61"/>
    <w:rsid w:val="00276993"/>
    <w:rsid w:val="00280D30"/>
    <w:rsid w:val="00280D7B"/>
    <w:rsid w:val="00280EE5"/>
    <w:rsid w:val="00280F80"/>
    <w:rsid w:val="00281C96"/>
    <w:rsid w:val="002844DD"/>
    <w:rsid w:val="00285061"/>
    <w:rsid w:val="00292CAC"/>
    <w:rsid w:val="00293317"/>
    <w:rsid w:val="002952A9"/>
    <w:rsid w:val="002978EB"/>
    <w:rsid w:val="002A076F"/>
    <w:rsid w:val="002A117C"/>
    <w:rsid w:val="002A1C9B"/>
    <w:rsid w:val="002A1CC0"/>
    <w:rsid w:val="002A24D0"/>
    <w:rsid w:val="002A5948"/>
    <w:rsid w:val="002A70D8"/>
    <w:rsid w:val="002B1434"/>
    <w:rsid w:val="002B2F71"/>
    <w:rsid w:val="002B3075"/>
    <w:rsid w:val="002B5D41"/>
    <w:rsid w:val="002B6559"/>
    <w:rsid w:val="002B7CCF"/>
    <w:rsid w:val="002C10DE"/>
    <w:rsid w:val="002C4B3B"/>
    <w:rsid w:val="002C4FA8"/>
    <w:rsid w:val="002C5D7C"/>
    <w:rsid w:val="002D0FE0"/>
    <w:rsid w:val="002D1941"/>
    <w:rsid w:val="002D3583"/>
    <w:rsid w:val="002D3CEA"/>
    <w:rsid w:val="002D4DFE"/>
    <w:rsid w:val="002E18EF"/>
    <w:rsid w:val="002E225C"/>
    <w:rsid w:val="002E5AC6"/>
    <w:rsid w:val="002E5ECB"/>
    <w:rsid w:val="002F3ED5"/>
    <w:rsid w:val="002F5B7E"/>
    <w:rsid w:val="002F67B9"/>
    <w:rsid w:val="002F7575"/>
    <w:rsid w:val="002F7CDA"/>
    <w:rsid w:val="002F7F13"/>
    <w:rsid w:val="003012FA"/>
    <w:rsid w:val="00304C49"/>
    <w:rsid w:val="00304D83"/>
    <w:rsid w:val="00311255"/>
    <w:rsid w:val="0031389C"/>
    <w:rsid w:val="00314F1A"/>
    <w:rsid w:val="00315961"/>
    <w:rsid w:val="00315CBB"/>
    <w:rsid w:val="0032372B"/>
    <w:rsid w:val="0032663E"/>
    <w:rsid w:val="00327F09"/>
    <w:rsid w:val="003312E4"/>
    <w:rsid w:val="003314E8"/>
    <w:rsid w:val="00334F62"/>
    <w:rsid w:val="003351F5"/>
    <w:rsid w:val="003363EA"/>
    <w:rsid w:val="003379A4"/>
    <w:rsid w:val="00337AB5"/>
    <w:rsid w:val="00341613"/>
    <w:rsid w:val="00343F40"/>
    <w:rsid w:val="00345B2A"/>
    <w:rsid w:val="00346056"/>
    <w:rsid w:val="00351F19"/>
    <w:rsid w:val="00352054"/>
    <w:rsid w:val="00352328"/>
    <w:rsid w:val="00355989"/>
    <w:rsid w:val="00357C5B"/>
    <w:rsid w:val="003618BD"/>
    <w:rsid w:val="00361D4D"/>
    <w:rsid w:val="00362212"/>
    <w:rsid w:val="003630DE"/>
    <w:rsid w:val="003633B6"/>
    <w:rsid w:val="003641E1"/>
    <w:rsid w:val="00365B70"/>
    <w:rsid w:val="00367AEC"/>
    <w:rsid w:val="0037157B"/>
    <w:rsid w:val="003717DF"/>
    <w:rsid w:val="00373937"/>
    <w:rsid w:val="00375E6D"/>
    <w:rsid w:val="00377713"/>
    <w:rsid w:val="00380A7C"/>
    <w:rsid w:val="003812A9"/>
    <w:rsid w:val="003837C1"/>
    <w:rsid w:val="003847F3"/>
    <w:rsid w:val="00384FCB"/>
    <w:rsid w:val="003854EE"/>
    <w:rsid w:val="0038637B"/>
    <w:rsid w:val="00391E58"/>
    <w:rsid w:val="00393205"/>
    <w:rsid w:val="00393D69"/>
    <w:rsid w:val="003964B7"/>
    <w:rsid w:val="003A27EF"/>
    <w:rsid w:val="003A2D5F"/>
    <w:rsid w:val="003A6AE2"/>
    <w:rsid w:val="003B13C4"/>
    <w:rsid w:val="003B234A"/>
    <w:rsid w:val="003B275D"/>
    <w:rsid w:val="003C1E98"/>
    <w:rsid w:val="003C288A"/>
    <w:rsid w:val="003C3B2A"/>
    <w:rsid w:val="003C3F40"/>
    <w:rsid w:val="003C6925"/>
    <w:rsid w:val="003C7AF0"/>
    <w:rsid w:val="003D1CEE"/>
    <w:rsid w:val="003D3AE3"/>
    <w:rsid w:val="003D45AA"/>
    <w:rsid w:val="003D6344"/>
    <w:rsid w:val="003E0000"/>
    <w:rsid w:val="003E02ED"/>
    <w:rsid w:val="003E195F"/>
    <w:rsid w:val="003E49B1"/>
    <w:rsid w:val="003E5A42"/>
    <w:rsid w:val="003F07D1"/>
    <w:rsid w:val="003F14C4"/>
    <w:rsid w:val="003F45B1"/>
    <w:rsid w:val="003F4FE0"/>
    <w:rsid w:val="003F6922"/>
    <w:rsid w:val="003F6CFD"/>
    <w:rsid w:val="0040153F"/>
    <w:rsid w:val="00401B8F"/>
    <w:rsid w:val="00402B8E"/>
    <w:rsid w:val="00403B58"/>
    <w:rsid w:val="00406305"/>
    <w:rsid w:val="00413F80"/>
    <w:rsid w:val="00414DD1"/>
    <w:rsid w:val="00415301"/>
    <w:rsid w:val="004179A7"/>
    <w:rsid w:val="004209BD"/>
    <w:rsid w:val="00421EBA"/>
    <w:rsid w:val="00424C65"/>
    <w:rsid w:val="0042548E"/>
    <w:rsid w:val="0043073B"/>
    <w:rsid w:val="0043207F"/>
    <w:rsid w:val="00434BB9"/>
    <w:rsid w:val="00437473"/>
    <w:rsid w:val="00444977"/>
    <w:rsid w:val="0045049E"/>
    <w:rsid w:val="00450635"/>
    <w:rsid w:val="00450B0E"/>
    <w:rsid w:val="0045355F"/>
    <w:rsid w:val="00456368"/>
    <w:rsid w:val="004605FE"/>
    <w:rsid w:val="004678C8"/>
    <w:rsid w:val="004702C4"/>
    <w:rsid w:val="00474ADF"/>
    <w:rsid w:val="00482861"/>
    <w:rsid w:val="00482EDE"/>
    <w:rsid w:val="00484139"/>
    <w:rsid w:val="0048468F"/>
    <w:rsid w:val="00485E38"/>
    <w:rsid w:val="00486A37"/>
    <w:rsid w:val="004926FD"/>
    <w:rsid w:val="00493A74"/>
    <w:rsid w:val="00496C11"/>
    <w:rsid w:val="004A15EE"/>
    <w:rsid w:val="004A48DA"/>
    <w:rsid w:val="004A4C0A"/>
    <w:rsid w:val="004A6C3F"/>
    <w:rsid w:val="004A7800"/>
    <w:rsid w:val="004B15AE"/>
    <w:rsid w:val="004B16F0"/>
    <w:rsid w:val="004B21D7"/>
    <w:rsid w:val="004B28BB"/>
    <w:rsid w:val="004B31AE"/>
    <w:rsid w:val="004B35FB"/>
    <w:rsid w:val="004B6612"/>
    <w:rsid w:val="004B6B4C"/>
    <w:rsid w:val="004C059B"/>
    <w:rsid w:val="004C069A"/>
    <w:rsid w:val="004C2D27"/>
    <w:rsid w:val="004C4309"/>
    <w:rsid w:val="004C4AB6"/>
    <w:rsid w:val="004C5181"/>
    <w:rsid w:val="004C72C4"/>
    <w:rsid w:val="004C73E6"/>
    <w:rsid w:val="004D03DD"/>
    <w:rsid w:val="004D04C3"/>
    <w:rsid w:val="004D08F8"/>
    <w:rsid w:val="004D17C7"/>
    <w:rsid w:val="004D4007"/>
    <w:rsid w:val="004D45C7"/>
    <w:rsid w:val="004D541A"/>
    <w:rsid w:val="004D557B"/>
    <w:rsid w:val="004E0F9A"/>
    <w:rsid w:val="004E2E15"/>
    <w:rsid w:val="004E360E"/>
    <w:rsid w:val="004E3C79"/>
    <w:rsid w:val="004E51CF"/>
    <w:rsid w:val="004F01DE"/>
    <w:rsid w:val="004F05F3"/>
    <w:rsid w:val="004F099A"/>
    <w:rsid w:val="004F0CE4"/>
    <w:rsid w:val="004F2D7A"/>
    <w:rsid w:val="004F3C83"/>
    <w:rsid w:val="004F45F3"/>
    <w:rsid w:val="004F5EBF"/>
    <w:rsid w:val="00501B68"/>
    <w:rsid w:val="00503392"/>
    <w:rsid w:val="00503A8B"/>
    <w:rsid w:val="00503B2E"/>
    <w:rsid w:val="00503E26"/>
    <w:rsid w:val="0050401A"/>
    <w:rsid w:val="0050407D"/>
    <w:rsid w:val="00504B51"/>
    <w:rsid w:val="005106B7"/>
    <w:rsid w:val="00511F11"/>
    <w:rsid w:val="0051224C"/>
    <w:rsid w:val="0051225F"/>
    <w:rsid w:val="00512977"/>
    <w:rsid w:val="00512E19"/>
    <w:rsid w:val="005141E6"/>
    <w:rsid w:val="00520776"/>
    <w:rsid w:val="0052243D"/>
    <w:rsid w:val="00523145"/>
    <w:rsid w:val="00527292"/>
    <w:rsid w:val="0053029B"/>
    <w:rsid w:val="00530CF6"/>
    <w:rsid w:val="00532274"/>
    <w:rsid w:val="00534E2F"/>
    <w:rsid w:val="00536801"/>
    <w:rsid w:val="0054000A"/>
    <w:rsid w:val="0054041E"/>
    <w:rsid w:val="00542506"/>
    <w:rsid w:val="005451FF"/>
    <w:rsid w:val="00547E19"/>
    <w:rsid w:val="00552A6A"/>
    <w:rsid w:val="00553D33"/>
    <w:rsid w:val="0055518B"/>
    <w:rsid w:val="005553AC"/>
    <w:rsid w:val="005557FB"/>
    <w:rsid w:val="00560E9F"/>
    <w:rsid w:val="00560EB3"/>
    <w:rsid w:val="005617A9"/>
    <w:rsid w:val="00561AC5"/>
    <w:rsid w:val="00561B8C"/>
    <w:rsid w:val="00561E02"/>
    <w:rsid w:val="00562B15"/>
    <w:rsid w:val="00564402"/>
    <w:rsid w:val="005651A4"/>
    <w:rsid w:val="00566E07"/>
    <w:rsid w:val="00572F86"/>
    <w:rsid w:val="0057458B"/>
    <w:rsid w:val="005745AA"/>
    <w:rsid w:val="00580801"/>
    <w:rsid w:val="0058123F"/>
    <w:rsid w:val="0058172A"/>
    <w:rsid w:val="005832DA"/>
    <w:rsid w:val="005856AB"/>
    <w:rsid w:val="0058575E"/>
    <w:rsid w:val="00587611"/>
    <w:rsid w:val="00587F3B"/>
    <w:rsid w:val="00592B89"/>
    <w:rsid w:val="0059578D"/>
    <w:rsid w:val="00597258"/>
    <w:rsid w:val="005A3F64"/>
    <w:rsid w:val="005A4303"/>
    <w:rsid w:val="005A4417"/>
    <w:rsid w:val="005A48B2"/>
    <w:rsid w:val="005A4B78"/>
    <w:rsid w:val="005A74C8"/>
    <w:rsid w:val="005B0F9E"/>
    <w:rsid w:val="005B158A"/>
    <w:rsid w:val="005B4BFD"/>
    <w:rsid w:val="005B4D65"/>
    <w:rsid w:val="005B515C"/>
    <w:rsid w:val="005B66EF"/>
    <w:rsid w:val="005B70DD"/>
    <w:rsid w:val="005B7E54"/>
    <w:rsid w:val="005B7F77"/>
    <w:rsid w:val="005C182A"/>
    <w:rsid w:val="005C2E04"/>
    <w:rsid w:val="005C2EA0"/>
    <w:rsid w:val="005C3565"/>
    <w:rsid w:val="005C50E8"/>
    <w:rsid w:val="005D0E9A"/>
    <w:rsid w:val="005D2438"/>
    <w:rsid w:val="005D3B5E"/>
    <w:rsid w:val="005D4906"/>
    <w:rsid w:val="005D5454"/>
    <w:rsid w:val="005D5A76"/>
    <w:rsid w:val="005D6350"/>
    <w:rsid w:val="005E001C"/>
    <w:rsid w:val="005E026F"/>
    <w:rsid w:val="005E22F5"/>
    <w:rsid w:val="005E289B"/>
    <w:rsid w:val="005E4EF8"/>
    <w:rsid w:val="005E550F"/>
    <w:rsid w:val="005E6A49"/>
    <w:rsid w:val="005E7F89"/>
    <w:rsid w:val="005F6755"/>
    <w:rsid w:val="005F701E"/>
    <w:rsid w:val="005F7F0A"/>
    <w:rsid w:val="00602BE2"/>
    <w:rsid w:val="00602C49"/>
    <w:rsid w:val="00605963"/>
    <w:rsid w:val="00605B82"/>
    <w:rsid w:val="00607AF1"/>
    <w:rsid w:val="00607AF9"/>
    <w:rsid w:val="00607BD2"/>
    <w:rsid w:val="00610310"/>
    <w:rsid w:val="0061053D"/>
    <w:rsid w:val="00610680"/>
    <w:rsid w:val="00611056"/>
    <w:rsid w:val="00611895"/>
    <w:rsid w:val="006120AD"/>
    <w:rsid w:val="00615AB6"/>
    <w:rsid w:val="00616E9C"/>
    <w:rsid w:val="00617133"/>
    <w:rsid w:val="00617454"/>
    <w:rsid w:val="00617AD4"/>
    <w:rsid w:val="00620392"/>
    <w:rsid w:val="00621041"/>
    <w:rsid w:val="006231F2"/>
    <w:rsid w:val="00624ACA"/>
    <w:rsid w:val="00625CFE"/>
    <w:rsid w:val="00626343"/>
    <w:rsid w:val="00632861"/>
    <w:rsid w:val="00633254"/>
    <w:rsid w:val="006356FC"/>
    <w:rsid w:val="00636233"/>
    <w:rsid w:val="006400A7"/>
    <w:rsid w:val="00643708"/>
    <w:rsid w:val="006440BA"/>
    <w:rsid w:val="00647075"/>
    <w:rsid w:val="00650A71"/>
    <w:rsid w:val="006529A3"/>
    <w:rsid w:val="00653FAE"/>
    <w:rsid w:val="00660EB1"/>
    <w:rsid w:val="006613DC"/>
    <w:rsid w:val="00661CA6"/>
    <w:rsid w:val="006629F9"/>
    <w:rsid w:val="0066323D"/>
    <w:rsid w:val="00663DA8"/>
    <w:rsid w:val="0066435E"/>
    <w:rsid w:val="0066695D"/>
    <w:rsid w:val="00666A2D"/>
    <w:rsid w:val="00667220"/>
    <w:rsid w:val="00671BE4"/>
    <w:rsid w:val="00671F2A"/>
    <w:rsid w:val="00672A58"/>
    <w:rsid w:val="0067382C"/>
    <w:rsid w:val="00673DD9"/>
    <w:rsid w:val="006756DF"/>
    <w:rsid w:val="00676111"/>
    <w:rsid w:val="0067749A"/>
    <w:rsid w:val="00682171"/>
    <w:rsid w:val="00683CA7"/>
    <w:rsid w:val="00687278"/>
    <w:rsid w:val="006877E4"/>
    <w:rsid w:val="00691DBB"/>
    <w:rsid w:val="00692B46"/>
    <w:rsid w:val="00693285"/>
    <w:rsid w:val="006942A6"/>
    <w:rsid w:val="0069444B"/>
    <w:rsid w:val="00695F4D"/>
    <w:rsid w:val="00696A66"/>
    <w:rsid w:val="00697502"/>
    <w:rsid w:val="006976A7"/>
    <w:rsid w:val="00697E81"/>
    <w:rsid w:val="006A1C26"/>
    <w:rsid w:val="006A3178"/>
    <w:rsid w:val="006A46B7"/>
    <w:rsid w:val="006A49BA"/>
    <w:rsid w:val="006A5089"/>
    <w:rsid w:val="006A5C07"/>
    <w:rsid w:val="006A6AC5"/>
    <w:rsid w:val="006A79C9"/>
    <w:rsid w:val="006B0DD4"/>
    <w:rsid w:val="006B34A1"/>
    <w:rsid w:val="006B5841"/>
    <w:rsid w:val="006C035F"/>
    <w:rsid w:val="006C353F"/>
    <w:rsid w:val="006C6C6F"/>
    <w:rsid w:val="006C73B0"/>
    <w:rsid w:val="006D1059"/>
    <w:rsid w:val="006D1B80"/>
    <w:rsid w:val="006D397A"/>
    <w:rsid w:val="006D4BD0"/>
    <w:rsid w:val="006D5456"/>
    <w:rsid w:val="006D5F0B"/>
    <w:rsid w:val="006E020B"/>
    <w:rsid w:val="006E05C2"/>
    <w:rsid w:val="006E1043"/>
    <w:rsid w:val="006E20E1"/>
    <w:rsid w:val="006E3263"/>
    <w:rsid w:val="006E43D8"/>
    <w:rsid w:val="006E5147"/>
    <w:rsid w:val="006E5770"/>
    <w:rsid w:val="006E7ED6"/>
    <w:rsid w:val="006E7F35"/>
    <w:rsid w:val="006F0FA3"/>
    <w:rsid w:val="006F1268"/>
    <w:rsid w:val="006F134C"/>
    <w:rsid w:val="006F3690"/>
    <w:rsid w:val="006F3838"/>
    <w:rsid w:val="006F42B2"/>
    <w:rsid w:val="006F4E98"/>
    <w:rsid w:val="006F55AC"/>
    <w:rsid w:val="006F784D"/>
    <w:rsid w:val="0070535C"/>
    <w:rsid w:val="00710333"/>
    <w:rsid w:val="00710C7E"/>
    <w:rsid w:val="00712BB2"/>
    <w:rsid w:val="0071325F"/>
    <w:rsid w:val="007141E1"/>
    <w:rsid w:val="00717F45"/>
    <w:rsid w:val="00721876"/>
    <w:rsid w:val="00721E46"/>
    <w:rsid w:val="007229E8"/>
    <w:rsid w:val="007239A1"/>
    <w:rsid w:val="007324BD"/>
    <w:rsid w:val="00732A21"/>
    <w:rsid w:val="00734565"/>
    <w:rsid w:val="00734FB2"/>
    <w:rsid w:val="00740EFD"/>
    <w:rsid w:val="007434D0"/>
    <w:rsid w:val="00744ED4"/>
    <w:rsid w:val="007456D7"/>
    <w:rsid w:val="00747FC1"/>
    <w:rsid w:val="0075103F"/>
    <w:rsid w:val="00752845"/>
    <w:rsid w:val="00752E89"/>
    <w:rsid w:val="00753AAE"/>
    <w:rsid w:val="00754FDE"/>
    <w:rsid w:val="00755201"/>
    <w:rsid w:val="00756708"/>
    <w:rsid w:val="0076027C"/>
    <w:rsid w:val="00761C43"/>
    <w:rsid w:val="00765BDD"/>
    <w:rsid w:val="00770A84"/>
    <w:rsid w:val="00771498"/>
    <w:rsid w:val="00773D95"/>
    <w:rsid w:val="007750EA"/>
    <w:rsid w:val="00777BC7"/>
    <w:rsid w:val="00780F70"/>
    <w:rsid w:val="00782845"/>
    <w:rsid w:val="00784BEB"/>
    <w:rsid w:val="007850D2"/>
    <w:rsid w:val="00787F59"/>
    <w:rsid w:val="007906F9"/>
    <w:rsid w:val="007911BF"/>
    <w:rsid w:val="007915A1"/>
    <w:rsid w:val="00791A85"/>
    <w:rsid w:val="0079349B"/>
    <w:rsid w:val="007936F5"/>
    <w:rsid w:val="007A1E23"/>
    <w:rsid w:val="007A3B8F"/>
    <w:rsid w:val="007A483F"/>
    <w:rsid w:val="007B3B8A"/>
    <w:rsid w:val="007B4157"/>
    <w:rsid w:val="007B52D0"/>
    <w:rsid w:val="007B572B"/>
    <w:rsid w:val="007B7389"/>
    <w:rsid w:val="007B7F4C"/>
    <w:rsid w:val="007C068A"/>
    <w:rsid w:val="007C0D77"/>
    <w:rsid w:val="007C16DA"/>
    <w:rsid w:val="007C3AB1"/>
    <w:rsid w:val="007C5089"/>
    <w:rsid w:val="007C535A"/>
    <w:rsid w:val="007C5728"/>
    <w:rsid w:val="007C5D8A"/>
    <w:rsid w:val="007D41BA"/>
    <w:rsid w:val="007D457B"/>
    <w:rsid w:val="007D4F67"/>
    <w:rsid w:val="007D7D74"/>
    <w:rsid w:val="007E14A8"/>
    <w:rsid w:val="007E1F22"/>
    <w:rsid w:val="007E3AF4"/>
    <w:rsid w:val="007E43B9"/>
    <w:rsid w:val="007E6E88"/>
    <w:rsid w:val="007F02CC"/>
    <w:rsid w:val="007F08A6"/>
    <w:rsid w:val="007F250C"/>
    <w:rsid w:val="007F286D"/>
    <w:rsid w:val="007F35B7"/>
    <w:rsid w:val="007F3D69"/>
    <w:rsid w:val="007F429C"/>
    <w:rsid w:val="007F5071"/>
    <w:rsid w:val="007F70D3"/>
    <w:rsid w:val="0080010A"/>
    <w:rsid w:val="00801E20"/>
    <w:rsid w:val="0080344E"/>
    <w:rsid w:val="00805A91"/>
    <w:rsid w:val="00806782"/>
    <w:rsid w:val="00810951"/>
    <w:rsid w:val="00814941"/>
    <w:rsid w:val="00815C37"/>
    <w:rsid w:val="00817C1F"/>
    <w:rsid w:val="00817FDD"/>
    <w:rsid w:val="00822B11"/>
    <w:rsid w:val="00824372"/>
    <w:rsid w:val="00826091"/>
    <w:rsid w:val="00826856"/>
    <w:rsid w:val="00826E02"/>
    <w:rsid w:val="008275CD"/>
    <w:rsid w:val="00831E84"/>
    <w:rsid w:val="008323FA"/>
    <w:rsid w:val="008326CD"/>
    <w:rsid w:val="008338F2"/>
    <w:rsid w:val="008369F9"/>
    <w:rsid w:val="00840070"/>
    <w:rsid w:val="00840249"/>
    <w:rsid w:val="00840850"/>
    <w:rsid w:val="008408E5"/>
    <w:rsid w:val="008422D6"/>
    <w:rsid w:val="00843773"/>
    <w:rsid w:val="00843B16"/>
    <w:rsid w:val="0084423C"/>
    <w:rsid w:val="0084659A"/>
    <w:rsid w:val="008473E3"/>
    <w:rsid w:val="00847844"/>
    <w:rsid w:val="00850511"/>
    <w:rsid w:val="00851380"/>
    <w:rsid w:val="00852F17"/>
    <w:rsid w:val="00853729"/>
    <w:rsid w:val="00853D50"/>
    <w:rsid w:val="00853D79"/>
    <w:rsid w:val="00857588"/>
    <w:rsid w:val="00857CE3"/>
    <w:rsid w:val="00861A3B"/>
    <w:rsid w:val="00863D29"/>
    <w:rsid w:val="00863DED"/>
    <w:rsid w:val="00866862"/>
    <w:rsid w:val="00870ED9"/>
    <w:rsid w:val="008712CC"/>
    <w:rsid w:val="008713E7"/>
    <w:rsid w:val="00872127"/>
    <w:rsid w:val="008725B3"/>
    <w:rsid w:val="008729FB"/>
    <w:rsid w:val="00873088"/>
    <w:rsid w:val="00873655"/>
    <w:rsid w:val="00880299"/>
    <w:rsid w:val="00880A09"/>
    <w:rsid w:val="00880AEA"/>
    <w:rsid w:val="00880EDE"/>
    <w:rsid w:val="00884A81"/>
    <w:rsid w:val="00884DCC"/>
    <w:rsid w:val="0088503E"/>
    <w:rsid w:val="00887477"/>
    <w:rsid w:val="00887B4C"/>
    <w:rsid w:val="008907E2"/>
    <w:rsid w:val="008916B9"/>
    <w:rsid w:val="008A2A06"/>
    <w:rsid w:val="008A3C40"/>
    <w:rsid w:val="008A58DC"/>
    <w:rsid w:val="008B2E17"/>
    <w:rsid w:val="008B2EB8"/>
    <w:rsid w:val="008B5255"/>
    <w:rsid w:val="008B5F6E"/>
    <w:rsid w:val="008C06E0"/>
    <w:rsid w:val="008C3072"/>
    <w:rsid w:val="008C5B98"/>
    <w:rsid w:val="008C621A"/>
    <w:rsid w:val="008C633E"/>
    <w:rsid w:val="008D0613"/>
    <w:rsid w:val="008D2AE7"/>
    <w:rsid w:val="008D2CAE"/>
    <w:rsid w:val="008D5539"/>
    <w:rsid w:val="008D6D53"/>
    <w:rsid w:val="008D7660"/>
    <w:rsid w:val="008D7BC6"/>
    <w:rsid w:val="008D7E74"/>
    <w:rsid w:val="008E1577"/>
    <w:rsid w:val="008E2FA1"/>
    <w:rsid w:val="008E3219"/>
    <w:rsid w:val="008E465F"/>
    <w:rsid w:val="008E49C7"/>
    <w:rsid w:val="008E6C05"/>
    <w:rsid w:val="008E7E4D"/>
    <w:rsid w:val="008F156F"/>
    <w:rsid w:val="008F39E9"/>
    <w:rsid w:val="008F3F79"/>
    <w:rsid w:val="008F56C5"/>
    <w:rsid w:val="008F6FF0"/>
    <w:rsid w:val="00901445"/>
    <w:rsid w:val="009015A6"/>
    <w:rsid w:val="00903DF6"/>
    <w:rsid w:val="009048D1"/>
    <w:rsid w:val="009056A9"/>
    <w:rsid w:val="00905928"/>
    <w:rsid w:val="00906456"/>
    <w:rsid w:val="00911748"/>
    <w:rsid w:val="00916F16"/>
    <w:rsid w:val="00916F45"/>
    <w:rsid w:val="009203AB"/>
    <w:rsid w:val="00920A59"/>
    <w:rsid w:val="00920B07"/>
    <w:rsid w:val="0092187C"/>
    <w:rsid w:val="00921CD8"/>
    <w:rsid w:val="00925130"/>
    <w:rsid w:val="00925770"/>
    <w:rsid w:val="00925AD6"/>
    <w:rsid w:val="00931391"/>
    <w:rsid w:val="0093282D"/>
    <w:rsid w:val="00932D51"/>
    <w:rsid w:val="0093572D"/>
    <w:rsid w:val="00937150"/>
    <w:rsid w:val="00937E20"/>
    <w:rsid w:val="00941FA9"/>
    <w:rsid w:val="009426A7"/>
    <w:rsid w:val="00950026"/>
    <w:rsid w:val="00951730"/>
    <w:rsid w:val="00954078"/>
    <w:rsid w:val="009555D9"/>
    <w:rsid w:val="00967E68"/>
    <w:rsid w:val="00970094"/>
    <w:rsid w:val="00973885"/>
    <w:rsid w:val="00973EAB"/>
    <w:rsid w:val="00977A58"/>
    <w:rsid w:val="00980D91"/>
    <w:rsid w:val="00981D53"/>
    <w:rsid w:val="00984D38"/>
    <w:rsid w:val="00984FAC"/>
    <w:rsid w:val="009872D0"/>
    <w:rsid w:val="00992AD2"/>
    <w:rsid w:val="0099334D"/>
    <w:rsid w:val="009934F8"/>
    <w:rsid w:val="009936E3"/>
    <w:rsid w:val="00993884"/>
    <w:rsid w:val="00994D02"/>
    <w:rsid w:val="0099576B"/>
    <w:rsid w:val="009959C7"/>
    <w:rsid w:val="009966E2"/>
    <w:rsid w:val="00997002"/>
    <w:rsid w:val="009A12CB"/>
    <w:rsid w:val="009A2636"/>
    <w:rsid w:val="009A2C66"/>
    <w:rsid w:val="009A32FA"/>
    <w:rsid w:val="009A432F"/>
    <w:rsid w:val="009A585E"/>
    <w:rsid w:val="009A7A0C"/>
    <w:rsid w:val="009B2A82"/>
    <w:rsid w:val="009B302A"/>
    <w:rsid w:val="009B78C3"/>
    <w:rsid w:val="009B7A12"/>
    <w:rsid w:val="009C01F4"/>
    <w:rsid w:val="009C437F"/>
    <w:rsid w:val="009C43BE"/>
    <w:rsid w:val="009C4A9A"/>
    <w:rsid w:val="009C6AB0"/>
    <w:rsid w:val="009D36F8"/>
    <w:rsid w:val="009D734A"/>
    <w:rsid w:val="009E0315"/>
    <w:rsid w:val="009E0D1F"/>
    <w:rsid w:val="009E1455"/>
    <w:rsid w:val="009E1AB1"/>
    <w:rsid w:val="009E3C7A"/>
    <w:rsid w:val="009E6F53"/>
    <w:rsid w:val="009F1F6A"/>
    <w:rsid w:val="009F277B"/>
    <w:rsid w:val="009F2DCB"/>
    <w:rsid w:val="009F519B"/>
    <w:rsid w:val="009F6385"/>
    <w:rsid w:val="009F63E5"/>
    <w:rsid w:val="00A0116C"/>
    <w:rsid w:val="00A01D13"/>
    <w:rsid w:val="00A028AC"/>
    <w:rsid w:val="00A04981"/>
    <w:rsid w:val="00A054B1"/>
    <w:rsid w:val="00A074C6"/>
    <w:rsid w:val="00A103D5"/>
    <w:rsid w:val="00A10B40"/>
    <w:rsid w:val="00A12128"/>
    <w:rsid w:val="00A122AC"/>
    <w:rsid w:val="00A1301F"/>
    <w:rsid w:val="00A132B9"/>
    <w:rsid w:val="00A137CF"/>
    <w:rsid w:val="00A1448A"/>
    <w:rsid w:val="00A1585B"/>
    <w:rsid w:val="00A16ACD"/>
    <w:rsid w:val="00A16AD2"/>
    <w:rsid w:val="00A17126"/>
    <w:rsid w:val="00A2159E"/>
    <w:rsid w:val="00A221F3"/>
    <w:rsid w:val="00A22F66"/>
    <w:rsid w:val="00A26126"/>
    <w:rsid w:val="00A301FE"/>
    <w:rsid w:val="00A31F99"/>
    <w:rsid w:val="00A34088"/>
    <w:rsid w:val="00A3438A"/>
    <w:rsid w:val="00A3478A"/>
    <w:rsid w:val="00A35341"/>
    <w:rsid w:val="00A3541E"/>
    <w:rsid w:val="00A356D3"/>
    <w:rsid w:val="00A35877"/>
    <w:rsid w:val="00A37F50"/>
    <w:rsid w:val="00A461D9"/>
    <w:rsid w:val="00A4645A"/>
    <w:rsid w:val="00A50B0A"/>
    <w:rsid w:val="00A51411"/>
    <w:rsid w:val="00A529E5"/>
    <w:rsid w:val="00A53162"/>
    <w:rsid w:val="00A536D0"/>
    <w:rsid w:val="00A54138"/>
    <w:rsid w:val="00A551F8"/>
    <w:rsid w:val="00A5614D"/>
    <w:rsid w:val="00A5619E"/>
    <w:rsid w:val="00A64D05"/>
    <w:rsid w:val="00A65D1C"/>
    <w:rsid w:val="00A666C4"/>
    <w:rsid w:val="00A71096"/>
    <w:rsid w:val="00A725A4"/>
    <w:rsid w:val="00A72726"/>
    <w:rsid w:val="00A76264"/>
    <w:rsid w:val="00A76A00"/>
    <w:rsid w:val="00A77471"/>
    <w:rsid w:val="00A774BA"/>
    <w:rsid w:val="00A80AD8"/>
    <w:rsid w:val="00A82647"/>
    <w:rsid w:val="00A8440F"/>
    <w:rsid w:val="00A8529E"/>
    <w:rsid w:val="00A90147"/>
    <w:rsid w:val="00A91258"/>
    <w:rsid w:val="00A92210"/>
    <w:rsid w:val="00A92C56"/>
    <w:rsid w:val="00A93026"/>
    <w:rsid w:val="00A961FD"/>
    <w:rsid w:val="00AA0654"/>
    <w:rsid w:val="00AA2773"/>
    <w:rsid w:val="00AA518D"/>
    <w:rsid w:val="00AB6646"/>
    <w:rsid w:val="00AB67CF"/>
    <w:rsid w:val="00AB6994"/>
    <w:rsid w:val="00AB6C30"/>
    <w:rsid w:val="00AB6DE9"/>
    <w:rsid w:val="00AC450E"/>
    <w:rsid w:val="00AC4DBA"/>
    <w:rsid w:val="00AC7E72"/>
    <w:rsid w:val="00AD4464"/>
    <w:rsid w:val="00AD511A"/>
    <w:rsid w:val="00AD6CC1"/>
    <w:rsid w:val="00AD73E6"/>
    <w:rsid w:val="00AE0518"/>
    <w:rsid w:val="00AE1241"/>
    <w:rsid w:val="00AE1FD3"/>
    <w:rsid w:val="00AE3999"/>
    <w:rsid w:val="00AE681D"/>
    <w:rsid w:val="00AE6A3E"/>
    <w:rsid w:val="00AE74D6"/>
    <w:rsid w:val="00AE7B96"/>
    <w:rsid w:val="00AF032D"/>
    <w:rsid w:val="00AF19CD"/>
    <w:rsid w:val="00AF32CD"/>
    <w:rsid w:val="00AF3BFE"/>
    <w:rsid w:val="00AF3F10"/>
    <w:rsid w:val="00AF6384"/>
    <w:rsid w:val="00B000BD"/>
    <w:rsid w:val="00B00225"/>
    <w:rsid w:val="00B00C66"/>
    <w:rsid w:val="00B01EF4"/>
    <w:rsid w:val="00B01F24"/>
    <w:rsid w:val="00B02C65"/>
    <w:rsid w:val="00B06525"/>
    <w:rsid w:val="00B06724"/>
    <w:rsid w:val="00B11078"/>
    <w:rsid w:val="00B11EE0"/>
    <w:rsid w:val="00B12DE6"/>
    <w:rsid w:val="00B1387F"/>
    <w:rsid w:val="00B179AA"/>
    <w:rsid w:val="00B2212C"/>
    <w:rsid w:val="00B24F00"/>
    <w:rsid w:val="00B3121A"/>
    <w:rsid w:val="00B31B06"/>
    <w:rsid w:val="00B325FA"/>
    <w:rsid w:val="00B32C4A"/>
    <w:rsid w:val="00B34719"/>
    <w:rsid w:val="00B35109"/>
    <w:rsid w:val="00B36E4C"/>
    <w:rsid w:val="00B414EB"/>
    <w:rsid w:val="00B42D74"/>
    <w:rsid w:val="00B44190"/>
    <w:rsid w:val="00B46E8F"/>
    <w:rsid w:val="00B50541"/>
    <w:rsid w:val="00B50B88"/>
    <w:rsid w:val="00B52C58"/>
    <w:rsid w:val="00B53A76"/>
    <w:rsid w:val="00B553B3"/>
    <w:rsid w:val="00B553BD"/>
    <w:rsid w:val="00B553CB"/>
    <w:rsid w:val="00B574BC"/>
    <w:rsid w:val="00B57AF2"/>
    <w:rsid w:val="00B60EE9"/>
    <w:rsid w:val="00B61ADA"/>
    <w:rsid w:val="00B62690"/>
    <w:rsid w:val="00B65ED3"/>
    <w:rsid w:val="00B65F04"/>
    <w:rsid w:val="00B67086"/>
    <w:rsid w:val="00B70405"/>
    <w:rsid w:val="00B70432"/>
    <w:rsid w:val="00B72AB7"/>
    <w:rsid w:val="00B76DBB"/>
    <w:rsid w:val="00B7786B"/>
    <w:rsid w:val="00B80AD4"/>
    <w:rsid w:val="00B81F9B"/>
    <w:rsid w:val="00B820BB"/>
    <w:rsid w:val="00B8354E"/>
    <w:rsid w:val="00B8356D"/>
    <w:rsid w:val="00B8392E"/>
    <w:rsid w:val="00B83A0B"/>
    <w:rsid w:val="00B83D1E"/>
    <w:rsid w:val="00B85D3C"/>
    <w:rsid w:val="00B872FC"/>
    <w:rsid w:val="00B87A69"/>
    <w:rsid w:val="00B91215"/>
    <w:rsid w:val="00B95BA6"/>
    <w:rsid w:val="00BA02D8"/>
    <w:rsid w:val="00BA197F"/>
    <w:rsid w:val="00BA35DB"/>
    <w:rsid w:val="00BA41C6"/>
    <w:rsid w:val="00BA5B86"/>
    <w:rsid w:val="00BA62E2"/>
    <w:rsid w:val="00BA75E4"/>
    <w:rsid w:val="00BA7BB9"/>
    <w:rsid w:val="00BB0883"/>
    <w:rsid w:val="00BB22A6"/>
    <w:rsid w:val="00BB28FC"/>
    <w:rsid w:val="00BB4B56"/>
    <w:rsid w:val="00BB5784"/>
    <w:rsid w:val="00BB665F"/>
    <w:rsid w:val="00BC1037"/>
    <w:rsid w:val="00BC4B89"/>
    <w:rsid w:val="00BC65DE"/>
    <w:rsid w:val="00BD6449"/>
    <w:rsid w:val="00BE0325"/>
    <w:rsid w:val="00BE043D"/>
    <w:rsid w:val="00BE221C"/>
    <w:rsid w:val="00BE393F"/>
    <w:rsid w:val="00BE47E0"/>
    <w:rsid w:val="00BE49FE"/>
    <w:rsid w:val="00BE5660"/>
    <w:rsid w:val="00BE58E7"/>
    <w:rsid w:val="00BE58EE"/>
    <w:rsid w:val="00BE610B"/>
    <w:rsid w:val="00BE7F4C"/>
    <w:rsid w:val="00BF1752"/>
    <w:rsid w:val="00BF1A96"/>
    <w:rsid w:val="00BF2A51"/>
    <w:rsid w:val="00BF3995"/>
    <w:rsid w:val="00BF5D53"/>
    <w:rsid w:val="00BF5E51"/>
    <w:rsid w:val="00BF668E"/>
    <w:rsid w:val="00BF7847"/>
    <w:rsid w:val="00BF7D61"/>
    <w:rsid w:val="00C00473"/>
    <w:rsid w:val="00C0295C"/>
    <w:rsid w:val="00C03F0F"/>
    <w:rsid w:val="00C07BC6"/>
    <w:rsid w:val="00C100F9"/>
    <w:rsid w:val="00C12D85"/>
    <w:rsid w:val="00C1590E"/>
    <w:rsid w:val="00C16AAC"/>
    <w:rsid w:val="00C16E35"/>
    <w:rsid w:val="00C17887"/>
    <w:rsid w:val="00C20246"/>
    <w:rsid w:val="00C20CFD"/>
    <w:rsid w:val="00C218CE"/>
    <w:rsid w:val="00C22E29"/>
    <w:rsid w:val="00C26B2B"/>
    <w:rsid w:val="00C31703"/>
    <w:rsid w:val="00C3297F"/>
    <w:rsid w:val="00C32CCF"/>
    <w:rsid w:val="00C33161"/>
    <w:rsid w:val="00C33D52"/>
    <w:rsid w:val="00C346B8"/>
    <w:rsid w:val="00C402C9"/>
    <w:rsid w:val="00C44C69"/>
    <w:rsid w:val="00C45457"/>
    <w:rsid w:val="00C46BE1"/>
    <w:rsid w:val="00C47671"/>
    <w:rsid w:val="00C4791E"/>
    <w:rsid w:val="00C47ED0"/>
    <w:rsid w:val="00C5184F"/>
    <w:rsid w:val="00C5419C"/>
    <w:rsid w:val="00C552A6"/>
    <w:rsid w:val="00C57714"/>
    <w:rsid w:val="00C57948"/>
    <w:rsid w:val="00C5794B"/>
    <w:rsid w:val="00C626A5"/>
    <w:rsid w:val="00C62FC7"/>
    <w:rsid w:val="00C64AC5"/>
    <w:rsid w:val="00C64F19"/>
    <w:rsid w:val="00C65B67"/>
    <w:rsid w:val="00C671D8"/>
    <w:rsid w:val="00C67E29"/>
    <w:rsid w:val="00C71FBE"/>
    <w:rsid w:val="00C7511A"/>
    <w:rsid w:val="00C76DED"/>
    <w:rsid w:val="00C8100E"/>
    <w:rsid w:val="00C81A5C"/>
    <w:rsid w:val="00C83668"/>
    <w:rsid w:val="00C845AE"/>
    <w:rsid w:val="00C86367"/>
    <w:rsid w:val="00C878CE"/>
    <w:rsid w:val="00C923DF"/>
    <w:rsid w:val="00C92622"/>
    <w:rsid w:val="00C9467D"/>
    <w:rsid w:val="00C965A6"/>
    <w:rsid w:val="00C96D03"/>
    <w:rsid w:val="00CA2886"/>
    <w:rsid w:val="00CA3C80"/>
    <w:rsid w:val="00CB2BBA"/>
    <w:rsid w:val="00CB2EB8"/>
    <w:rsid w:val="00CB4E60"/>
    <w:rsid w:val="00CB6898"/>
    <w:rsid w:val="00CB6A28"/>
    <w:rsid w:val="00CB6E15"/>
    <w:rsid w:val="00CB769B"/>
    <w:rsid w:val="00CC47A1"/>
    <w:rsid w:val="00CD05C7"/>
    <w:rsid w:val="00CD633A"/>
    <w:rsid w:val="00CD66D0"/>
    <w:rsid w:val="00CE2D4E"/>
    <w:rsid w:val="00CE3491"/>
    <w:rsid w:val="00CE4A84"/>
    <w:rsid w:val="00CE64AD"/>
    <w:rsid w:val="00CE6A54"/>
    <w:rsid w:val="00CE6DC1"/>
    <w:rsid w:val="00CF059C"/>
    <w:rsid w:val="00CF0D86"/>
    <w:rsid w:val="00CF220E"/>
    <w:rsid w:val="00CF3005"/>
    <w:rsid w:val="00CF6226"/>
    <w:rsid w:val="00CF7FE7"/>
    <w:rsid w:val="00D00D0A"/>
    <w:rsid w:val="00D02563"/>
    <w:rsid w:val="00D03815"/>
    <w:rsid w:val="00D07C55"/>
    <w:rsid w:val="00D10201"/>
    <w:rsid w:val="00D11C8E"/>
    <w:rsid w:val="00D11CA9"/>
    <w:rsid w:val="00D12A8B"/>
    <w:rsid w:val="00D13FCC"/>
    <w:rsid w:val="00D16124"/>
    <w:rsid w:val="00D16A48"/>
    <w:rsid w:val="00D20DBA"/>
    <w:rsid w:val="00D21060"/>
    <w:rsid w:val="00D2246F"/>
    <w:rsid w:val="00D258E9"/>
    <w:rsid w:val="00D25B9F"/>
    <w:rsid w:val="00D31016"/>
    <w:rsid w:val="00D337E2"/>
    <w:rsid w:val="00D343F5"/>
    <w:rsid w:val="00D4054D"/>
    <w:rsid w:val="00D42482"/>
    <w:rsid w:val="00D42BAB"/>
    <w:rsid w:val="00D45942"/>
    <w:rsid w:val="00D460B4"/>
    <w:rsid w:val="00D468E2"/>
    <w:rsid w:val="00D4791C"/>
    <w:rsid w:val="00D502D2"/>
    <w:rsid w:val="00D50B57"/>
    <w:rsid w:val="00D51C82"/>
    <w:rsid w:val="00D52610"/>
    <w:rsid w:val="00D529E5"/>
    <w:rsid w:val="00D52DF5"/>
    <w:rsid w:val="00D549CC"/>
    <w:rsid w:val="00D5752F"/>
    <w:rsid w:val="00D57A47"/>
    <w:rsid w:val="00D57DA3"/>
    <w:rsid w:val="00D57EA1"/>
    <w:rsid w:val="00D60339"/>
    <w:rsid w:val="00D607A8"/>
    <w:rsid w:val="00D61797"/>
    <w:rsid w:val="00D61D91"/>
    <w:rsid w:val="00D6219A"/>
    <w:rsid w:val="00D64061"/>
    <w:rsid w:val="00D644FC"/>
    <w:rsid w:val="00D6594F"/>
    <w:rsid w:val="00D67246"/>
    <w:rsid w:val="00D67F71"/>
    <w:rsid w:val="00D7003B"/>
    <w:rsid w:val="00D70742"/>
    <w:rsid w:val="00D70DEA"/>
    <w:rsid w:val="00D7374D"/>
    <w:rsid w:val="00D7481C"/>
    <w:rsid w:val="00D74DAF"/>
    <w:rsid w:val="00D7511B"/>
    <w:rsid w:val="00D752D2"/>
    <w:rsid w:val="00D76026"/>
    <w:rsid w:val="00D77C56"/>
    <w:rsid w:val="00D80131"/>
    <w:rsid w:val="00D80F12"/>
    <w:rsid w:val="00D81CDE"/>
    <w:rsid w:val="00D82EDA"/>
    <w:rsid w:val="00D84D35"/>
    <w:rsid w:val="00D905C8"/>
    <w:rsid w:val="00D90BFC"/>
    <w:rsid w:val="00D9292F"/>
    <w:rsid w:val="00D9354C"/>
    <w:rsid w:val="00D944B3"/>
    <w:rsid w:val="00D9462A"/>
    <w:rsid w:val="00D9517D"/>
    <w:rsid w:val="00D97670"/>
    <w:rsid w:val="00D97D03"/>
    <w:rsid w:val="00D97E7D"/>
    <w:rsid w:val="00DA1996"/>
    <w:rsid w:val="00DA400C"/>
    <w:rsid w:val="00DA5C18"/>
    <w:rsid w:val="00DB3046"/>
    <w:rsid w:val="00DB6CC8"/>
    <w:rsid w:val="00DC22E6"/>
    <w:rsid w:val="00DC2948"/>
    <w:rsid w:val="00DC2A4C"/>
    <w:rsid w:val="00DC3B15"/>
    <w:rsid w:val="00DC4ABA"/>
    <w:rsid w:val="00DD047E"/>
    <w:rsid w:val="00DD13DD"/>
    <w:rsid w:val="00DD2CBC"/>
    <w:rsid w:val="00DD413D"/>
    <w:rsid w:val="00DD4291"/>
    <w:rsid w:val="00DD5087"/>
    <w:rsid w:val="00DE0FE0"/>
    <w:rsid w:val="00DE11A7"/>
    <w:rsid w:val="00DE2A51"/>
    <w:rsid w:val="00DE31F7"/>
    <w:rsid w:val="00DE3289"/>
    <w:rsid w:val="00DE485A"/>
    <w:rsid w:val="00DE6A52"/>
    <w:rsid w:val="00DE7AE2"/>
    <w:rsid w:val="00DF0CBC"/>
    <w:rsid w:val="00DF16E3"/>
    <w:rsid w:val="00DF1C75"/>
    <w:rsid w:val="00DF2067"/>
    <w:rsid w:val="00DF275A"/>
    <w:rsid w:val="00DF323C"/>
    <w:rsid w:val="00DF4064"/>
    <w:rsid w:val="00DF4159"/>
    <w:rsid w:val="00DF45A6"/>
    <w:rsid w:val="00DF4BFE"/>
    <w:rsid w:val="00DF7FC8"/>
    <w:rsid w:val="00E02F14"/>
    <w:rsid w:val="00E0677F"/>
    <w:rsid w:val="00E068A4"/>
    <w:rsid w:val="00E06BEF"/>
    <w:rsid w:val="00E129C1"/>
    <w:rsid w:val="00E13EFF"/>
    <w:rsid w:val="00E14478"/>
    <w:rsid w:val="00E14E09"/>
    <w:rsid w:val="00E21C62"/>
    <w:rsid w:val="00E22D72"/>
    <w:rsid w:val="00E238DE"/>
    <w:rsid w:val="00E248FC"/>
    <w:rsid w:val="00E35E85"/>
    <w:rsid w:val="00E360CF"/>
    <w:rsid w:val="00E364B0"/>
    <w:rsid w:val="00E36C7F"/>
    <w:rsid w:val="00E37562"/>
    <w:rsid w:val="00E37C67"/>
    <w:rsid w:val="00E37DA1"/>
    <w:rsid w:val="00E42B54"/>
    <w:rsid w:val="00E43CB9"/>
    <w:rsid w:val="00E44974"/>
    <w:rsid w:val="00E4651C"/>
    <w:rsid w:val="00E46B41"/>
    <w:rsid w:val="00E51849"/>
    <w:rsid w:val="00E54BDC"/>
    <w:rsid w:val="00E55B32"/>
    <w:rsid w:val="00E57680"/>
    <w:rsid w:val="00E6145F"/>
    <w:rsid w:val="00E64BB1"/>
    <w:rsid w:val="00E64EF9"/>
    <w:rsid w:val="00E65428"/>
    <w:rsid w:val="00E65777"/>
    <w:rsid w:val="00E6651B"/>
    <w:rsid w:val="00E66E91"/>
    <w:rsid w:val="00E725A3"/>
    <w:rsid w:val="00E733C1"/>
    <w:rsid w:val="00E733F8"/>
    <w:rsid w:val="00E75055"/>
    <w:rsid w:val="00E7544C"/>
    <w:rsid w:val="00E76AE7"/>
    <w:rsid w:val="00E80B70"/>
    <w:rsid w:val="00E816AE"/>
    <w:rsid w:val="00E820C2"/>
    <w:rsid w:val="00E83F23"/>
    <w:rsid w:val="00E84622"/>
    <w:rsid w:val="00E84AE3"/>
    <w:rsid w:val="00E86AC6"/>
    <w:rsid w:val="00E86B6F"/>
    <w:rsid w:val="00E87591"/>
    <w:rsid w:val="00E903FF"/>
    <w:rsid w:val="00E9140A"/>
    <w:rsid w:val="00E92666"/>
    <w:rsid w:val="00E92890"/>
    <w:rsid w:val="00E92A7B"/>
    <w:rsid w:val="00E94CEA"/>
    <w:rsid w:val="00E95655"/>
    <w:rsid w:val="00E96D4A"/>
    <w:rsid w:val="00EA0EF8"/>
    <w:rsid w:val="00EA2A5E"/>
    <w:rsid w:val="00EA2EA1"/>
    <w:rsid w:val="00EA612F"/>
    <w:rsid w:val="00EA6620"/>
    <w:rsid w:val="00EB00E1"/>
    <w:rsid w:val="00EB11DC"/>
    <w:rsid w:val="00EB21AF"/>
    <w:rsid w:val="00EB2D1E"/>
    <w:rsid w:val="00EB51A6"/>
    <w:rsid w:val="00EB7B96"/>
    <w:rsid w:val="00EC2DC1"/>
    <w:rsid w:val="00EC3BD4"/>
    <w:rsid w:val="00ED251C"/>
    <w:rsid w:val="00ED2EA4"/>
    <w:rsid w:val="00ED3115"/>
    <w:rsid w:val="00ED3948"/>
    <w:rsid w:val="00ED5C2F"/>
    <w:rsid w:val="00ED5D76"/>
    <w:rsid w:val="00EE39E1"/>
    <w:rsid w:val="00EE4B91"/>
    <w:rsid w:val="00EE7DE8"/>
    <w:rsid w:val="00EF15DB"/>
    <w:rsid w:val="00EF195F"/>
    <w:rsid w:val="00EF1EEA"/>
    <w:rsid w:val="00EF28B5"/>
    <w:rsid w:val="00EF3BA7"/>
    <w:rsid w:val="00EF47D4"/>
    <w:rsid w:val="00EF5272"/>
    <w:rsid w:val="00EF779C"/>
    <w:rsid w:val="00F01811"/>
    <w:rsid w:val="00F02B38"/>
    <w:rsid w:val="00F04494"/>
    <w:rsid w:val="00F0789F"/>
    <w:rsid w:val="00F0795B"/>
    <w:rsid w:val="00F110B5"/>
    <w:rsid w:val="00F11D65"/>
    <w:rsid w:val="00F13A05"/>
    <w:rsid w:val="00F13AE8"/>
    <w:rsid w:val="00F13D1C"/>
    <w:rsid w:val="00F141D6"/>
    <w:rsid w:val="00F14726"/>
    <w:rsid w:val="00F1543E"/>
    <w:rsid w:val="00F2032B"/>
    <w:rsid w:val="00F21515"/>
    <w:rsid w:val="00F2187E"/>
    <w:rsid w:val="00F2498F"/>
    <w:rsid w:val="00F24E12"/>
    <w:rsid w:val="00F25E24"/>
    <w:rsid w:val="00F268CC"/>
    <w:rsid w:val="00F277C0"/>
    <w:rsid w:val="00F27E54"/>
    <w:rsid w:val="00F320EE"/>
    <w:rsid w:val="00F33B22"/>
    <w:rsid w:val="00F356B9"/>
    <w:rsid w:val="00F423EB"/>
    <w:rsid w:val="00F465A9"/>
    <w:rsid w:val="00F50386"/>
    <w:rsid w:val="00F50902"/>
    <w:rsid w:val="00F50B78"/>
    <w:rsid w:val="00F50F2E"/>
    <w:rsid w:val="00F527FA"/>
    <w:rsid w:val="00F543FD"/>
    <w:rsid w:val="00F5789D"/>
    <w:rsid w:val="00F60AA3"/>
    <w:rsid w:val="00F62743"/>
    <w:rsid w:val="00F62F9A"/>
    <w:rsid w:val="00F63950"/>
    <w:rsid w:val="00F63F93"/>
    <w:rsid w:val="00F6434E"/>
    <w:rsid w:val="00F65256"/>
    <w:rsid w:val="00F666AB"/>
    <w:rsid w:val="00F71DDD"/>
    <w:rsid w:val="00F7370B"/>
    <w:rsid w:val="00F764E7"/>
    <w:rsid w:val="00F76D89"/>
    <w:rsid w:val="00F80AB6"/>
    <w:rsid w:val="00F83060"/>
    <w:rsid w:val="00F856FC"/>
    <w:rsid w:val="00F87706"/>
    <w:rsid w:val="00F87C6D"/>
    <w:rsid w:val="00F902F3"/>
    <w:rsid w:val="00F90622"/>
    <w:rsid w:val="00F92F5C"/>
    <w:rsid w:val="00F9388D"/>
    <w:rsid w:val="00F93ADF"/>
    <w:rsid w:val="00F97CB2"/>
    <w:rsid w:val="00FA019F"/>
    <w:rsid w:val="00FA10DA"/>
    <w:rsid w:val="00FA1234"/>
    <w:rsid w:val="00FA16CF"/>
    <w:rsid w:val="00FA3486"/>
    <w:rsid w:val="00FA34C5"/>
    <w:rsid w:val="00FA3F5D"/>
    <w:rsid w:val="00FA5BAD"/>
    <w:rsid w:val="00FA68BA"/>
    <w:rsid w:val="00FA78B5"/>
    <w:rsid w:val="00FB0309"/>
    <w:rsid w:val="00FB1968"/>
    <w:rsid w:val="00FB2C3C"/>
    <w:rsid w:val="00FB3DF0"/>
    <w:rsid w:val="00FB4ABB"/>
    <w:rsid w:val="00FB4ACC"/>
    <w:rsid w:val="00FB4C52"/>
    <w:rsid w:val="00FB6693"/>
    <w:rsid w:val="00FB75CD"/>
    <w:rsid w:val="00FC0BAC"/>
    <w:rsid w:val="00FC1838"/>
    <w:rsid w:val="00FC1AEF"/>
    <w:rsid w:val="00FC2997"/>
    <w:rsid w:val="00FC30DE"/>
    <w:rsid w:val="00FC4F1E"/>
    <w:rsid w:val="00FC676A"/>
    <w:rsid w:val="00FC70E6"/>
    <w:rsid w:val="00FD04A5"/>
    <w:rsid w:val="00FD08B9"/>
    <w:rsid w:val="00FD35D2"/>
    <w:rsid w:val="00FD3951"/>
    <w:rsid w:val="00FD4474"/>
    <w:rsid w:val="00FD4F06"/>
    <w:rsid w:val="00FD54D7"/>
    <w:rsid w:val="00FD58DD"/>
    <w:rsid w:val="00FD6ADC"/>
    <w:rsid w:val="00FD7BDF"/>
    <w:rsid w:val="00FE0DC7"/>
    <w:rsid w:val="00FE1BC1"/>
    <w:rsid w:val="00FE3460"/>
    <w:rsid w:val="00FE6360"/>
    <w:rsid w:val="00FF11C1"/>
    <w:rsid w:val="00FF3E97"/>
    <w:rsid w:val="00FF4524"/>
    <w:rsid w:val="00FF5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4EDA62B"/>
  <w15:docId w15:val="{0D7B7A05-C5AD-485C-8033-C6C5A227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577"/>
    <w:pPr>
      <w:spacing w:after="0" w:line="240" w:lineRule="auto"/>
    </w:pPr>
    <w:rPr>
      <w:rFonts w:ascii="HelveticaNeue" w:eastAsia="Times New Roman" w:hAnsi="HelveticaNeu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2D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46B4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18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52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856A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63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E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EF9"/>
    <w:rPr>
      <w:rFonts w:ascii="HelveticaNeue" w:eastAsia="Times New Roman" w:hAnsi="HelveticaNeue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E64E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64EF9"/>
    <w:rPr>
      <w:rFonts w:ascii="HelveticaNeue" w:eastAsia="Times New Roman" w:hAnsi="HelveticaNeue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EF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0CF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46B4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introwidehead">
    <w:name w:val="introwide_head"/>
    <w:basedOn w:val="Normal"/>
    <w:rsid w:val="00E46B4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Strong">
    <w:name w:val="Strong"/>
    <w:basedOn w:val="DefaultParagraphFont"/>
    <w:uiPriority w:val="22"/>
    <w:qFormat/>
    <w:rsid w:val="00E46B41"/>
    <w:rPr>
      <w:b/>
      <w:bCs/>
    </w:rPr>
  </w:style>
  <w:style w:type="character" w:customStyle="1" w:styleId="apple-converted-space">
    <w:name w:val="apple-converted-space"/>
    <w:basedOn w:val="DefaultParagraphFont"/>
    <w:rsid w:val="00E46B41"/>
  </w:style>
  <w:style w:type="paragraph" w:customStyle="1" w:styleId="eventdates">
    <w:name w:val="eventdates"/>
    <w:basedOn w:val="Normal"/>
    <w:rsid w:val="00E46B4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NormalWeb">
    <w:name w:val="Normal (Web)"/>
    <w:basedOn w:val="Normal"/>
    <w:uiPriority w:val="99"/>
    <w:unhideWhenUsed/>
    <w:rsid w:val="00E46B4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eventlabel">
    <w:name w:val="eventlabel"/>
    <w:basedOn w:val="DefaultParagraphFont"/>
    <w:rsid w:val="00237069"/>
  </w:style>
  <w:style w:type="character" w:styleId="CommentReference">
    <w:name w:val="annotation reference"/>
    <w:basedOn w:val="DefaultParagraphFont"/>
    <w:uiPriority w:val="99"/>
    <w:semiHidden/>
    <w:unhideWhenUsed/>
    <w:rsid w:val="00E73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3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3F8"/>
    <w:rPr>
      <w:rFonts w:ascii="HelveticaNeue" w:eastAsia="Times New Roman" w:hAnsi="HelveticaNeu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3F8"/>
    <w:rPr>
      <w:rFonts w:ascii="HelveticaNeue" w:eastAsia="Times New Roman" w:hAnsi="HelveticaNeue" w:cs="Times New Roman"/>
      <w:b/>
      <w:bCs/>
      <w:sz w:val="20"/>
      <w:szCs w:val="20"/>
    </w:rPr>
  </w:style>
  <w:style w:type="paragraph" w:customStyle="1" w:styleId="xmsonormal">
    <w:name w:val="x_msonormal"/>
    <w:basedOn w:val="Normal"/>
    <w:rsid w:val="00275A6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Default">
    <w:name w:val="Default"/>
    <w:rsid w:val="00A8529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75E6D"/>
    <w:pPr>
      <w:ind w:left="720"/>
    </w:pPr>
    <w:rPr>
      <w:rFonts w:ascii="Times New Roman" w:eastAsiaTheme="minorHAnsi" w:hAnsi="Times New Roman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118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E289B"/>
    <w:rPr>
      <w:color w:val="800080" w:themeColor="followedHyperlink"/>
      <w:u w:val="single"/>
    </w:rPr>
  </w:style>
  <w:style w:type="paragraph" w:customStyle="1" w:styleId="m-5355332567622970835msonospacing">
    <w:name w:val="m_-5355332567622970835msonospacing"/>
    <w:basedOn w:val="Normal"/>
    <w:rsid w:val="00444977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F2D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F2D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F2D7A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optiontitle">
    <w:name w:val="optiontitle"/>
    <w:basedOn w:val="Normal"/>
    <w:rsid w:val="004F2D7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optiondesc">
    <w:name w:val="optiondesc"/>
    <w:basedOn w:val="Normal"/>
    <w:rsid w:val="004F2D7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singlepricevalue">
    <w:name w:val="singlepricevalue"/>
    <w:basedOn w:val="DefaultParagraphFont"/>
    <w:rsid w:val="004F2D7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F2D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F2D7A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5856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py">
    <w:name w:val="copy"/>
    <w:basedOn w:val="Normal"/>
    <w:rsid w:val="00602BE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4B6B4C"/>
    <w:rPr>
      <w:i/>
      <w:iCs/>
    </w:rPr>
  </w:style>
  <w:style w:type="paragraph" w:customStyle="1" w:styleId="m-5364320252898177690msolistparagraph">
    <w:name w:val="m_-5364320252898177690msolistparagraph"/>
    <w:basedOn w:val="Normal"/>
    <w:rsid w:val="005141E6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8B525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darkgrey">
    <w:name w:val="darkgrey"/>
    <w:basedOn w:val="Normal"/>
    <w:rsid w:val="009F638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pt-normal-000003">
    <w:name w:val="pt-normal-000003"/>
    <w:basedOn w:val="Normal"/>
    <w:rsid w:val="00602C49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pt-defaultparagraphfont-000007">
    <w:name w:val="pt-defaultparagraphfont-000007"/>
    <w:basedOn w:val="DefaultParagraphFont"/>
    <w:rsid w:val="00602C49"/>
  </w:style>
  <w:style w:type="character" w:customStyle="1" w:styleId="pt-defaultparagraphfont-000004">
    <w:name w:val="pt-defaultparagraphfont-000004"/>
    <w:basedOn w:val="DefaultParagraphFont"/>
    <w:rsid w:val="00602C49"/>
  </w:style>
  <w:style w:type="character" w:customStyle="1" w:styleId="bullet">
    <w:name w:val="bullet"/>
    <w:basedOn w:val="DefaultParagraphFont"/>
    <w:rsid w:val="00621041"/>
  </w:style>
  <w:style w:type="paragraph" w:styleId="NoSpacing">
    <w:name w:val="No Spacing"/>
    <w:uiPriority w:val="1"/>
    <w:qFormat/>
    <w:rsid w:val="002A70D8"/>
    <w:pPr>
      <w:spacing w:after="0" w:line="240" w:lineRule="auto"/>
    </w:pPr>
    <w:rPr>
      <w:rFonts w:ascii="HelveticaNeue" w:eastAsia="Times New Roman" w:hAnsi="HelveticaNeue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E636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eventbuttons">
    <w:name w:val="eventbuttons"/>
    <w:basedOn w:val="Normal"/>
    <w:rsid w:val="00C31703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1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58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4128">
              <w:marLeft w:val="0"/>
              <w:marRight w:val="0"/>
              <w:marTop w:val="5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490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4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002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51420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5534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none" w:sz="0" w:space="0" w:color="auto"/>
                <w:bottom w:val="dashed" w:sz="4" w:space="6" w:color="DDDDDD"/>
                <w:right w:val="none" w:sz="0" w:space="0" w:color="auto"/>
              </w:divBdr>
              <w:divsChild>
                <w:div w:id="9301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017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695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9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2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5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42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47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6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38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5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79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31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19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8645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6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298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8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2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17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270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74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3846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5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73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0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3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20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338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2565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5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35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739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5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0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58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57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73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676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57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61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eeds-castle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icolemoor@leeds-castle.co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acebook.com/leedscastl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nquiries@leeds-castle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0C59B9E4A7614481215A01110551A2" ma:contentTypeVersion="16" ma:contentTypeDescription="Create a new document." ma:contentTypeScope="" ma:versionID="a8822ca5c22d390b196ed1d38955eba3">
  <xsd:schema xmlns:xsd="http://www.w3.org/2001/XMLSchema" xmlns:xs="http://www.w3.org/2001/XMLSchema" xmlns:p="http://schemas.microsoft.com/office/2006/metadata/properties" xmlns:ns2="92d41638-bc2c-427e-88e8-05f9eef8fa67" xmlns:ns3="5a965cbb-3d8b-4f2b-becb-2731bafa358b" targetNamespace="http://schemas.microsoft.com/office/2006/metadata/properties" ma:root="true" ma:fieldsID="b0848ed65d3fadd654af3ed6dd335334" ns2:_="" ns3:_="">
    <xsd:import namespace="92d41638-bc2c-427e-88e8-05f9eef8fa67"/>
    <xsd:import namespace="5a965cbb-3d8b-4f2b-becb-2731bafa35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41638-bc2c-427e-88e8-05f9eef8f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864b6d7-ab90-44ee-a802-4389bfe08e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65cbb-3d8b-4f2b-becb-2731bafa35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8441ac-745e-4f09-8a8e-2af9b877389d}" ma:internalName="TaxCatchAll" ma:showField="CatchAllData" ma:web="5a965cbb-3d8b-4f2b-becb-2731bafa35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d41638-bc2c-427e-88e8-05f9eef8fa67">
      <Terms xmlns="http://schemas.microsoft.com/office/infopath/2007/PartnerControls"/>
    </lcf76f155ced4ddcb4097134ff3c332f>
    <TaxCatchAll xmlns="5a965cbb-3d8b-4f2b-becb-2731bafa358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E3862-5C71-4391-A56B-9F4CCAD161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EDCFA0-8E8A-4E86-AADB-F16762754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41638-bc2c-427e-88e8-05f9eef8fa67"/>
    <ds:schemaRef ds:uri="5a965cbb-3d8b-4f2b-becb-2731bafa35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D5A122-91AA-4A72-BCC4-82F80BEA0D30}">
  <ds:schemaRefs>
    <ds:schemaRef ds:uri="http://schemas.microsoft.com/office/2006/metadata/properties"/>
    <ds:schemaRef ds:uri="5a965cbb-3d8b-4f2b-becb-2731bafa358b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92d41638-bc2c-427e-88e8-05f9eef8fa6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9274D82-F102-40E9-A935-1ED8ACEA2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Leeds Castle</dc:creator>
  <cp:lastModifiedBy>Nicole Moor</cp:lastModifiedBy>
  <cp:revision>1</cp:revision>
  <cp:lastPrinted>2021-09-09T08:33:00Z</cp:lastPrinted>
  <dcterms:created xsi:type="dcterms:W3CDTF">2021-09-08T08:07:00Z</dcterms:created>
  <dcterms:modified xsi:type="dcterms:W3CDTF">2023-03-29T09:51:00Z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0x010100390C59B9E4A7614481215A01110551A2</vt:lpwstr>
  </property>
  <property fmtid="{D5CDD505-2E9C-101B-9397-08002B2CF9AE}" pid="3" name="MediaServiceImageTags">
    <vt:lpwstr/>
  </property>
</Properties>
</file>